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2766" w14:textId="61D1E618" w:rsidR="00A841B6" w:rsidRPr="007B784F" w:rsidRDefault="007B784F" w:rsidP="00FD58A3">
      <w:pPr>
        <w:spacing w:before="75" w:after="0" w:line="240" w:lineRule="auto"/>
        <w:jc w:val="center"/>
        <w:outlineLvl w:val="0"/>
        <w:rPr>
          <w:rFonts w:asciiTheme="majorHAnsi" w:eastAsia="Times New Roman" w:hAnsiTheme="majorHAnsi" w:cstheme="majorHAnsi"/>
          <w:i/>
          <w:iCs/>
          <w:color w:val="008080"/>
          <w:kern w:val="36"/>
          <w:sz w:val="24"/>
          <w:szCs w:val="24"/>
          <w:lang w:eastAsia="fr-FR"/>
        </w:rPr>
      </w:pPr>
      <w:r w:rsidRPr="007B784F">
        <w:rPr>
          <w:rFonts w:asciiTheme="majorHAnsi" w:eastAsia="Times New Roman" w:hAnsiTheme="majorHAnsi" w:cstheme="majorHAnsi"/>
          <w:i/>
          <w:iCs/>
          <w:noProof/>
          <w:color w:val="008080"/>
          <w:kern w:val="36"/>
          <w:sz w:val="24"/>
          <w:szCs w:val="24"/>
          <w:lang w:eastAsia="fr-FR"/>
        </w:rPr>
        <w:drawing>
          <wp:anchor distT="0" distB="0" distL="114300" distR="114300" simplePos="0" relativeHeight="251658240" behindDoc="0" locked="0" layoutInCell="1" allowOverlap="1" wp14:anchorId="4C75146A" wp14:editId="526B8556">
            <wp:simplePos x="0" y="0"/>
            <wp:positionH relativeFrom="column">
              <wp:posOffset>128905</wp:posOffset>
            </wp:positionH>
            <wp:positionV relativeFrom="paragraph">
              <wp:posOffset>0</wp:posOffset>
            </wp:positionV>
            <wp:extent cx="1348740" cy="1348740"/>
            <wp:effectExtent l="0" t="0" r="3810" b="3810"/>
            <wp:wrapSquare wrapText="bothSides"/>
            <wp:docPr id="349309691" name="Image 2" descr="Une image contenant écriture manuscrite, dessin, art, yeux&#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09691" name="Image 2" descr="Une image contenant écriture manuscrite, dessin, art, yeux&#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8740" cy="1348740"/>
                    </a:xfrm>
                    <a:prstGeom prst="rect">
                      <a:avLst/>
                    </a:prstGeom>
                  </pic:spPr>
                </pic:pic>
              </a:graphicData>
            </a:graphic>
          </wp:anchor>
        </w:drawing>
      </w:r>
      <w:r w:rsidR="00A841B6" w:rsidRPr="007B784F">
        <w:rPr>
          <w:rFonts w:asciiTheme="majorHAnsi" w:eastAsia="Times New Roman" w:hAnsiTheme="majorHAnsi" w:cstheme="majorHAnsi"/>
          <w:i/>
          <w:iCs/>
          <w:color w:val="008080"/>
          <w:kern w:val="36"/>
          <w:sz w:val="24"/>
          <w:szCs w:val="24"/>
          <w:lang w:eastAsia="fr-FR"/>
        </w:rPr>
        <w:t>Conditions générales de vente</w:t>
      </w:r>
    </w:p>
    <w:p w14:paraId="42625935" w14:textId="5A2A7FB5" w:rsidR="00A841B6" w:rsidRPr="007B784F" w:rsidRDefault="00A841B6" w:rsidP="00FD58A3">
      <w:pPr>
        <w:spacing w:after="0" w:line="240" w:lineRule="auto"/>
        <w:jc w:val="center"/>
        <w:rPr>
          <w:rFonts w:asciiTheme="majorHAnsi" w:eastAsia="Times New Roman" w:hAnsiTheme="majorHAnsi" w:cstheme="majorHAnsi"/>
          <w:color w:val="008080"/>
          <w:sz w:val="24"/>
          <w:szCs w:val="24"/>
          <w:lang w:eastAsia="fr-FR"/>
        </w:rPr>
      </w:pPr>
    </w:p>
    <w:p w14:paraId="6827787A" w14:textId="73096261" w:rsidR="00A841B6" w:rsidRPr="007B784F" w:rsidRDefault="00A841B6" w:rsidP="00FD58A3">
      <w:pPr>
        <w:shd w:val="clear" w:color="auto" w:fill="FFFFFF"/>
        <w:spacing w:after="0" w:line="240" w:lineRule="auto"/>
        <w:jc w:val="center"/>
        <w:rPr>
          <w:rFonts w:asciiTheme="majorHAnsi" w:eastAsia="Times New Roman" w:hAnsiTheme="majorHAnsi" w:cstheme="majorHAnsi"/>
          <w:b/>
          <w:bCs/>
          <w:color w:val="008080"/>
          <w:sz w:val="24"/>
          <w:szCs w:val="24"/>
          <w:lang w:eastAsia="fr-FR"/>
        </w:rPr>
      </w:pPr>
      <w:r w:rsidRPr="007B784F">
        <w:rPr>
          <w:rFonts w:asciiTheme="majorHAnsi" w:eastAsia="Times New Roman" w:hAnsiTheme="majorHAnsi" w:cstheme="majorHAnsi"/>
          <w:b/>
          <w:bCs/>
          <w:color w:val="008080"/>
          <w:sz w:val="24"/>
          <w:szCs w:val="24"/>
          <w:lang w:eastAsia="fr-FR"/>
        </w:rPr>
        <w:t>CONDITIONS GENERALES DE VENTES DE PRESTATIONS DE SERVICES –</w:t>
      </w:r>
    </w:p>
    <w:p w14:paraId="11D5EDC6" w14:textId="77777777" w:rsidR="007B784F" w:rsidRPr="007B784F" w:rsidRDefault="00A841B6" w:rsidP="00FD58A3">
      <w:pPr>
        <w:shd w:val="clear" w:color="auto" w:fill="FFFFFF"/>
        <w:spacing w:after="0" w:line="240" w:lineRule="auto"/>
        <w:jc w:val="center"/>
        <w:rPr>
          <w:rFonts w:asciiTheme="majorHAnsi" w:eastAsia="Times New Roman" w:hAnsiTheme="majorHAnsi" w:cstheme="majorHAnsi"/>
          <w:b/>
          <w:bCs/>
          <w:color w:val="008080"/>
          <w:sz w:val="24"/>
          <w:szCs w:val="24"/>
          <w:lang w:val="it-IT" w:eastAsia="fr-FR"/>
        </w:rPr>
      </w:pPr>
      <w:r w:rsidRPr="007B784F">
        <w:rPr>
          <w:rFonts w:asciiTheme="majorHAnsi" w:eastAsia="Times New Roman" w:hAnsiTheme="majorHAnsi" w:cstheme="majorHAnsi"/>
          <w:b/>
          <w:bCs/>
          <w:color w:val="008080"/>
          <w:sz w:val="24"/>
          <w:szCs w:val="24"/>
          <w:lang w:val="it-IT" w:eastAsia="fr-FR"/>
        </w:rPr>
        <w:t xml:space="preserve">Anne-Laure </w:t>
      </w:r>
      <w:r w:rsidR="00B13A4D" w:rsidRPr="007B784F">
        <w:rPr>
          <w:rFonts w:asciiTheme="majorHAnsi" w:eastAsia="Times New Roman" w:hAnsiTheme="majorHAnsi" w:cstheme="majorHAnsi"/>
          <w:b/>
          <w:bCs/>
          <w:color w:val="008080"/>
          <w:sz w:val="24"/>
          <w:szCs w:val="24"/>
          <w:lang w:val="it-IT" w:eastAsia="fr-FR"/>
        </w:rPr>
        <w:t xml:space="preserve">PATOZ </w:t>
      </w:r>
      <w:r w:rsidRPr="007B784F">
        <w:rPr>
          <w:rFonts w:asciiTheme="majorHAnsi" w:eastAsia="Times New Roman" w:hAnsiTheme="majorHAnsi" w:cstheme="majorHAnsi"/>
          <w:b/>
          <w:bCs/>
          <w:color w:val="008080"/>
          <w:sz w:val="24"/>
          <w:szCs w:val="24"/>
          <w:lang w:val="it-IT" w:eastAsia="fr-FR"/>
        </w:rPr>
        <w:t>– Cura Te Massages</w:t>
      </w:r>
    </w:p>
    <w:p w14:paraId="52A6F6CB" w14:textId="57E1F08B" w:rsidR="00FD58A3" w:rsidRPr="007B784F" w:rsidRDefault="00A841B6" w:rsidP="00FD58A3">
      <w:pPr>
        <w:shd w:val="clear" w:color="auto" w:fill="FFFFFF"/>
        <w:spacing w:after="0" w:line="240" w:lineRule="auto"/>
        <w:jc w:val="center"/>
        <w:rPr>
          <w:rFonts w:asciiTheme="majorHAnsi" w:eastAsia="Times New Roman" w:hAnsiTheme="majorHAnsi" w:cstheme="majorHAnsi"/>
          <w:color w:val="008080"/>
          <w:sz w:val="20"/>
          <w:szCs w:val="20"/>
          <w:lang w:val="it-IT" w:eastAsia="fr-FR"/>
        </w:rPr>
      </w:pPr>
      <w:r w:rsidRPr="007B784F">
        <w:rPr>
          <w:rFonts w:asciiTheme="majorHAnsi" w:eastAsia="Times New Roman" w:hAnsiTheme="majorHAnsi" w:cstheme="majorHAnsi"/>
          <w:color w:val="008080"/>
          <w:sz w:val="20"/>
          <w:szCs w:val="20"/>
          <w:lang w:val="it-IT" w:eastAsia="fr-FR"/>
        </w:rPr>
        <w:br/>
      </w:r>
    </w:p>
    <w:p w14:paraId="65FB01D7" w14:textId="77777777" w:rsidR="006F2534" w:rsidRDefault="006F2534" w:rsidP="00FD58A3">
      <w:pPr>
        <w:shd w:val="clear" w:color="auto" w:fill="FFFFFF"/>
        <w:spacing w:after="0" w:line="240" w:lineRule="auto"/>
        <w:jc w:val="center"/>
        <w:rPr>
          <w:rFonts w:asciiTheme="majorHAnsi" w:eastAsia="Times New Roman" w:hAnsiTheme="majorHAnsi" w:cstheme="majorHAnsi"/>
          <w:b/>
          <w:bCs/>
          <w:color w:val="008080"/>
          <w:sz w:val="20"/>
          <w:szCs w:val="20"/>
          <w:lang w:eastAsia="fr-FR"/>
        </w:rPr>
      </w:pPr>
    </w:p>
    <w:p w14:paraId="21E467B6" w14:textId="77777777" w:rsidR="007B784F" w:rsidRPr="00CA31D8" w:rsidRDefault="007B784F" w:rsidP="00FD58A3">
      <w:pPr>
        <w:shd w:val="clear" w:color="auto" w:fill="FFFFFF"/>
        <w:spacing w:after="0" w:line="240" w:lineRule="auto"/>
        <w:jc w:val="center"/>
        <w:rPr>
          <w:rFonts w:asciiTheme="majorHAnsi" w:eastAsia="Times New Roman" w:hAnsiTheme="majorHAnsi" w:cstheme="majorHAnsi"/>
          <w:b/>
          <w:bCs/>
          <w:color w:val="008080"/>
          <w:sz w:val="16"/>
          <w:szCs w:val="16"/>
          <w:lang w:eastAsia="fr-FR"/>
        </w:rPr>
      </w:pPr>
    </w:p>
    <w:p w14:paraId="25BC0A5E" w14:textId="39E6907D" w:rsidR="00C42102" w:rsidRPr="00C42102" w:rsidRDefault="00A841B6" w:rsidP="00C42102">
      <w:pPr>
        <w:pStyle w:val="Paragraphedeliste"/>
        <w:numPr>
          <w:ilvl w:val="0"/>
          <w:numId w:val="1"/>
        </w:num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42102">
        <w:rPr>
          <w:rFonts w:asciiTheme="majorHAnsi" w:eastAsia="Times New Roman" w:hAnsiTheme="majorHAnsi" w:cstheme="majorHAnsi"/>
          <w:b/>
          <w:bCs/>
          <w:color w:val="008080"/>
          <w:sz w:val="16"/>
          <w:szCs w:val="16"/>
          <w:lang w:eastAsia="fr-FR"/>
        </w:rPr>
        <w:t>Généralités</w:t>
      </w:r>
      <w:r w:rsidRPr="00C42102">
        <w:rPr>
          <w:rFonts w:asciiTheme="majorHAnsi" w:eastAsia="Times New Roman" w:hAnsiTheme="majorHAnsi" w:cstheme="majorHAnsi"/>
          <w:color w:val="008080"/>
          <w:sz w:val="16"/>
          <w:szCs w:val="16"/>
          <w:lang w:eastAsia="fr-FR"/>
        </w:rPr>
        <w:br/>
        <w:t xml:space="preserve">Les présentes conditions générales de vente (CGV) s’appliquent, sans restriction ni réserve, </w:t>
      </w:r>
    </w:p>
    <w:p w14:paraId="1195C047" w14:textId="77777777" w:rsidR="00C42102" w:rsidRDefault="00A841B6" w:rsidP="00C42102">
      <w:pPr>
        <w:pStyle w:val="Paragraphedeliste"/>
        <w:numPr>
          <w:ilvl w:val="0"/>
          <w:numId w:val="1"/>
        </w:num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42102">
        <w:rPr>
          <w:rFonts w:asciiTheme="majorHAnsi" w:eastAsia="Times New Roman" w:hAnsiTheme="majorHAnsi" w:cstheme="majorHAnsi"/>
          <w:color w:val="008080"/>
          <w:sz w:val="16"/>
          <w:szCs w:val="16"/>
          <w:lang w:eastAsia="fr-FR"/>
        </w:rPr>
        <w:t xml:space="preserve">à l’ensemble des prestations de services (ci-après les « Prestations ») proposées par « Cura Te Massages », </w:t>
      </w:r>
    </w:p>
    <w:p w14:paraId="05EF4DD4" w14:textId="77777777" w:rsidR="00C42102" w:rsidRDefault="00A841B6" w:rsidP="00C42102">
      <w:pPr>
        <w:pStyle w:val="Paragraphedeliste"/>
        <w:numPr>
          <w:ilvl w:val="0"/>
          <w:numId w:val="1"/>
        </w:num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42102">
        <w:rPr>
          <w:rFonts w:asciiTheme="majorHAnsi" w:eastAsia="Times New Roman" w:hAnsiTheme="majorHAnsi" w:cstheme="majorHAnsi"/>
          <w:color w:val="008080"/>
          <w:sz w:val="16"/>
          <w:szCs w:val="16"/>
          <w:lang w:eastAsia="fr-FR"/>
        </w:rPr>
        <w:t xml:space="preserve">auto-entreprise immatriculée par Anne-Laure </w:t>
      </w:r>
      <w:r w:rsidR="00876AE7" w:rsidRPr="00C42102">
        <w:rPr>
          <w:rFonts w:asciiTheme="majorHAnsi" w:eastAsia="Times New Roman" w:hAnsiTheme="majorHAnsi" w:cstheme="majorHAnsi"/>
          <w:color w:val="008080"/>
          <w:sz w:val="16"/>
          <w:szCs w:val="16"/>
          <w:lang w:eastAsia="fr-FR"/>
        </w:rPr>
        <w:t>PATOZ</w:t>
      </w:r>
      <w:r w:rsidRPr="00C42102">
        <w:rPr>
          <w:rFonts w:asciiTheme="majorHAnsi" w:eastAsia="Times New Roman" w:hAnsiTheme="majorHAnsi" w:cstheme="majorHAnsi"/>
          <w:color w:val="008080"/>
          <w:sz w:val="16"/>
          <w:szCs w:val="16"/>
          <w:lang w:eastAsia="fr-FR"/>
        </w:rPr>
        <w:t xml:space="preserve"> sous le numéro SIREN 901 009 829, </w:t>
      </w:r>
    </w:p>
    <w:p w14:paraId="5DF02821" w14:textId="77777777" w:rsidR="00C42102" w:rsidRDefault="00A841B6" w:rsidP="00C42102">
      <w:pPr>
        <w:pStyle w:val="Paragraphedeliste"/>
        <w:numPr>
          <w:ilvl w:val="0"/>
          <w:numId w:val="1"/>
        </w:num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42102">
        <w:rPr>
          <w:rFonts w:asciiTheme="majorHAnsi" w:eastAsia="Times New Roman" w:hAnsiTheme="majorHAnsi" w:cstheme="majorHAnsi"/>
          <w:color w:val="008080"/>
          <w:sz w:val="16"/>
          <w:szCs w:val="16"/>
          <w:lang w:eastAsia="fr-FR"/>
        </w:rPr>
        <w:t xml:space="preserve">et ce, à l’ensemble de ses clients, quel que soit leur statut ou qualité. </w:t>
      </w:r>
    </w:p>
    <w:p w14:paraId="006BC92F" w14:textId="77777777" w:rsidR="00C42102" w:rsidRDefault="00A841B6" w:rsidP="00C42102">
      <w:pPr>
        <w:pStyle w:val="Paragraphedeliste"/>
        <w:numPr>
          <w:ilvl w:val="0"/>
          <w:numId w:val="1"/>
        </w:num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42102">
        <w:rPr>
          <w:rFonts w:asciiTheme="majorHAnsi" w:eastAsia="Times New Roman" w:hAnsiTheme="majorHAnsi" w:cstheme="majorHAnsi"/>
          <w:color w:val="008080"/>
          <w:sz w:val="16"/>
          <w:szCs w:val="16"/>
          <w:lang w:eastAsia="fr-FR"/>
        </w:rPr>
        <w:t xml:space="preserve">En conséquence, la passation d’une réservation par un client pour la réalisation d’une Prestation proposée sur le site internet www.curatemassages.com </w:t>
      </w:r>
      <w:r w:rsidR="00756F93" w:rsidRPr="00C42102">
        <w:rPr>
          <w:rFonts w:asciiTheme="majorHAnsi" w:eastAsia="Times New Roman" w:hAnsiTheme="majorHAnsi" w:cstheme="majorHAnsi"/>
          <w:color w:val="008080"/>
          <w:sz w:val="16"/>
          <w:szCs w:val="16"/>
          <w:lang w:eastAsia="fr-FR"/>
        </w:rPr>
        <w:t xml:space="preserve">et sur la plateforme Planity </w:t>
      </w:r>
      <w:r w:rsidRPr="00C42102">
        <w:rPr>
          <w:rFonts w:asciiTheme="majorHAnsi" w:eastAsia="Times New Roman" w:hAnsiTheme="majorHAnsi" w:cstheme="majorHAnsi"/>
          <w:color w:val="008080"/>
          <w:sz w:val="16"/>
          <w:szCs w:val="16"/>
          <w:lang w:eastAsia="fr-FR"/>
        </w:rPr>
        <w:t>emporte l’adhésion de ces derniers et leur acceptation, sans réserve, aux présentes CGV sauf accord particulier préalablement convenu par écrit entre les parties. </w:t>
      </w:r>
    </w:p>
    <w:p w14:paraId="1AFF09F3" w14:textId="6140723F" w:rsidR="00FD58A3" w:rsidRPr="00C42102" w:rsidRDefault="00A841B6" w:rsidP="00C42102">
      <w:pPr>
        <w:pStyle w:val="Paragraphedeliste"/>
        <w:numPr>
          <w:ilvl w:val="0"/>
          <w:numId w:val="1"/>
        </w:num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42102">
        <w:rPr>
          <w:rFonts w:asciiTheme="majorHAnsi" w:eastAsia="Times New Roman" w:hAnsiTheme="majorHAnsi" w:cstheme="majorHAnsi"/>
          <w:color w:val="008080"/>
          <w:sz w:val="16"/>
          <w:szCs w:val="16"/>
          <w:lang w:eastAsia="fr-FR"/>
        </w:rPr>
        <w:t>« </w:t>
      </w:r>
      <w:r w:rsidR="00351398" w:rsidRPr="00C42102">
        <w:rPr>
          <w:rFonts w:asciiTheme="majorHAnsi" w:eastAsia="Times New Roman" w:hAnsiTheme="majorHAnsi" w:cstheme="majorHAnsi"/>
          <w:color w:val="008080"/>
          <w:sz w:val="16"/>
          <w:szCs w:val="16"/>
          <w:lang w:eastAsia="fr-FR"/>
        </w:rPr>
        <w:t>Cura Te</w:t>
      </w:r>
      <w:r w:rsidRPr="00C42102">
        <w:rPr>
          <w:rFonts w:asciiTheme="majorHAnsi" w:eastAsia="Times New Roman" w:hAnsiTheme="majorHAnsi" w:cstheme="majorHAnsi"/>
          <w:color w:val="008080"/>
          <w:sz w:val="16"/>
          <w:szCs w:val="16"/>
          <w:lang w:eastAsia="fr-FR"/>
        </w:rPr>
        <w:t xml:space="preserve"> Massages » se réserve le droit de modifier à tout moment les présentes CGV, étant précisé que les modifications seront applicables aux seules </w:t>
      </w:r>
      <w:r w:rsidR="00351398" w:rsidRPr="00C42102">
        <w:rPr>
          <w:rFonts w:asciiTheme="majorHAnsi" w:eastAsia="Times New Roman" w:hAnsiTheme="majorHAnsi" w:cstheme="majorHAnsi"/>
          <w:color w:val="008080"/>
          <w:sz w:val="16"/>
          <w:szCs w:val="16"/>
          <w:lang w:eastAsia="fr-FR"/>
        </w:rPr>
        <w:t>réservation</w:t>
      </w:r>
      <w:r w:rsidRPr="00C42102">
        <w:rPr>
          <w:rFonts w:asciiTheme="majorHAnsi" w:eastAsia="Times New Roman" w:hAnsiTheme="majorHAnsi" w:cstheme="majorHAnsi"/>
          <w:color w:val="008080"/>
          <w:sz w:val="16"/>
          <w:szCs w:val="16"/>
          <w:lang w:eastAsia="fr-FR"/>
        </w:rPr>
        <w:t>s passées en suite de l’entrée en vigueur desdites modifications.</w:t>
      </w:r>
      <w:r w:rsidRPr="00C42102">
        <w:rPr>
          <w:rFonts w:asciiTheme="majorHAnsi" w:eastAsia="Times New Roman" w:hAnsiTheme="majorHAnsi" w:cstheme="majorHAnsi"/>
          <w:color w:val="008080"/>
          <w:sz w:val="16"/>
          <w:szCs w:val="16"/>
          <w:lang w:eastAsia="fr-FR"/>
        </w:rPr>
        <w:br/>
        <w:t>Tout autre document que les présentes CGV et notamment les publicités, prospectus, flyers…n’a qu’une valeur informative de l’activité proposée</w:t>
      </w:r>
      <w:r w:rsidR="00351398" w:rsidRPr="00C42102">
        <w:rPr>
          <w:rFonts w:asciiTheme="majorHAnsi" w:eastAsia="Times New Roman" w:hAnsiTheme="majorHAnsi" w:cstheme="majorHAnsi"/>
          <w:color w:val="008080"/>
          <w:sz w:val="16"/>
          <w:szCs w:val="16"/>
          <w:lang w:eastAsia="fr-FR"/>
        </w:rPr>
        <w:t xml:space="preserve"> </w:t>
      </w:r>
      <w:r w:rsidRPr="00C42102">
        <w:rPr>
          <w:rFonts w:asciiTheme="majorHAnsi" w:eastAsia="Times New Roman" w:hAnsiTheme="majorHAnsi" w:cstheme="majorHAnsi"/>
          <w:color w:val="008080"/>
          <w:sz w:val="16"/>
          <w:szCs w:val="16"/>
          <w:lang w:eastAsia="fr-FR"/>
        </w:rPr>
        <w:t>et est non contractuel.</w:t>
      </w:r>
    </w:p>
    <w:p w14:paraId="4B8A704C"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40AFB111" w14:textId="77777777" w:rsidR="00C42102"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b/>
          <w:bCs/>
          <w:color w:val="008080"/>
          <w:sz w:val="16"/>
          <w:szCs w:val="16"/>
          <w:lang w:eastAsia="fr-FR"/>
        </w:rPr>
        <w:t>2- Caractéristiques générales des Prestations</w:t>
      </w:r>
      <w:r w:rsidRPr="00CA31D8">
        <w:rPr>
          <w:rFonts w:asciiTheme="majorHAnsi" w:eastAsia="Times New Roman" w:hAnsiTheme="majorHAnsi" w:cstheme="majorHAnsi"/>
          <w:color w:val="008080"/>
          <w:sz w:val="16"/>
          <w:szCs w:val="16"/>
          <w:lang w:eastAsia="fr-FR"/>
        </w:rPr>
        <w:br/>
        <w:t>La finalité de l’activité de « </w:t>
      </w:r>
      <w:r w:rsidR="00351398"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réalisée par </w:t>
      </w:r>
      <w:r w:rsidR="00351398"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est exclusivement le bien-être de la personne. </w:t>
      </w:r>
    </w:p>
    <w:p w14:paraId="45772880" w14:textId="77777777" w:rsidR="00C42102"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 xml:space="preserve">Conformément à la législation en vigueur, les massages bien-être pratiqués par </w:t>
      </w:r>
      <w:r w:rsidR="00351398"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en l'absence de diagnostic et de traitement thérapeutique, ne s'apparentent en rien, ni dans les contenus ni dans les objectifs, à la pratique de la masso-kinésithérapie, ainsi qu'à toute pratique médicale, thérapeutique ou encore sportive. Il s’agit de techniques manuelles de bien-être et de relaxation uniquement. Sont également exclues de l’activité de « </w:t>
      </w:r>
      <w:r w:rsidR="00351398"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toutes prestations à caractère érotique ou sexuel. </w:t>
      </w:r>
    </w:p>
    <w:p w14:paraId="796EB511" w14:textId="2F28A60E" w:rsidR="00FD58A3"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 xml:space="preserve">Tout comportement déplacé envers </w:t>
      </w:r>
      <w:r w:rsidR="00351398"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pourra faire l’objet de poursuite judiciaire.</w:t>
      </w:r>
      <w:r w:rsidRPr="00CA31D8">
        <w:rPr>
          <w:rFonts w:asciiTheme="majorHAnsi" w:eastAsia="Times New Roman" w:hAnsiTheme="majorHAnsi" w:cstheme="majorHAnsi"/>
          <w:color w:val="008080"/>
          <w:sz w:val="16"/>
          <w:szCs w:val="16"/>
          <w:lang w:eastAsia="fr-FR"/>
        </w:rPr>
        <w:br/>
        <w:t>Les Prestations proposées par « </w:t>
      </w:r>
      <w:r w:rsidR="00351398" w:rsidRPr="00CA31D8">
        <w:rPr>
          <w:rFonts w:asciiTheme="majorHAnsi" w:eastAsia="Times New Roman" w:hAnsiTheme="majorHAnsi" w:cstheme="majorHAnsi"/>
          <w:color w:val="008080"/>
          <w:sz w:val="16"/>
          <w:szCs w:val="16"/>
          <w:lang w:eastAsia="fr-FR"/>
        </w:rPr>
        <w:t>CuraTe</w:t>
      </w:r>
      <w:r w:rsidRPr="00CA31D8">
        <w:rPr>
          <w:rFonts w:asciiTheme="majorHAnsi" w:eastAsia="Times New Roman" w:hAnsiTheme="majorHAnsi" w:cstheme="majorHAnsi"/>
          <w:color w:val="008080"/>
          <w:sz w:val="16"/>
          <w:szCs w:val="16"/>
          <w:lang w:eastAsia="fr-FR"/>
        </w:rPr>
        <w:t xml:space="preserve"> Massages » sont disponibles sur le site internet </w:t>
      </w:r>
      <w:hyperlink r:id="rId6" w:history="1">
        <w:r w:rsidR="00A820B3" w:rsidRPr="00CA31D8">
          <w:rPr>
            <w:rStyle w:val="Lienhypertexte"/>
            <w:rFonts w:asciiTheme="majorHAnsi" w:eastAsia="Times New Roman" w:hAnsiTheme="majorHAnsi" w:cstheme="majorHAnsi"/>
            <w:color w:val="008080"/>
            <w:sz w:val="16"/>
            <w:szCs w:val="16"/>
            <w:lang w:eastAsia="fr-FR"/>
          </w:rPr>
          <w:t>www.curatemassages.com</w:t>
        </w:r>
      </w:hyperlink>
      <w:r w:rsidR="00A820B3" w:rsidRPr="00CA31D8">
        <w:rPr>
          <w:rFonts w:asciiTheme="majorHAnsi" w:eastAsia="Times New Roman" w:hAnsiTheme="majorHAnsi" w:cstheme="majorHAnsi"/>
          <w:color w:val="008080"/>
          <w:sz w:val="16"/>
          <w:szCs w:val="16"/>
          <w:lang w:eastAsia="fr-FR"/>
        </w:rPr>
        <w:t xml:space="preserve"> et </w:t>
      </w:r>
      <w:r w:rsidR="00755F17" w:rsidRPr="00CA31D8">
        <w:rPr>
          <w:rFonts w:asciiTheme="majorHAnsi" w:eastAsia="Times New Roman" w:hAnsiTheme="majorHAnsi" w:cstheme="majorHAnsi"/>
          <w:color w:val="008080"/>
          <w:sz w:val="16"/>
          <w:szCs w:val="16"/>
          <w:lang w:eastAsia="fr-FR"/>
        </w:rPr>
        <w:t xml:space="preserve">sur la plateforme Planity. </w:t>
      </w:r>
      <w:r w:rsidR="00351398"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se réserve la possibilité d’y apporter à tout moment, les améliorations et les modifications qu’elle jugerait utile sans être tenue cependant de les apporter aux Prestations déjà effectuées, ou en cours de commande.</w:t>
      </w:r>
    </w:p>
    <w:p w14:paraId="228F8D1A"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3CF41E97" w14:textId="0424214F" w:rsidR="00D30589"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b/>
          <w:bCs/>
          <w:color w:val="008080"/>
          <w:sz w:val="16"/>
          <w:szCs w:val="16"/>
          <w:lang w:eastAsia="fr-FR"/>
        </w:rPr>
        <w:t>3- Conditions de réalisation des Prestations</w:t>
      </w:r>
      <w:r w:rsidRPr="00CA31D8">
        <w:rPr>
          <w:rFonts w:asciiTheme="majorHAnsi" w:eastAsia="Times New Roman" w:hAnsiTheme="majorHAnsi" w:cstheme="majorHAnsi"/>
          <w:color w:val="008080"/>
          <w:sz w:val="16"/>
          <w:szCs w:val="16"/>
          <w:lang w:eastAsia="fr-FR"/>
        </w:rPr>
        <w:br/>
        <w:t>« </w:t>
      </w:r>
      <w:r w:rsidR="00351398" w:rsidRPr="00CA31D8">
        <w:rPr>
          <w:rFonts w:asciiTheme="majorHAnsi" w:eastAsia="Times New Roman" w:hAnsiTheme="majorHAnsi" w:cstheme="majorHAnsi"/>
          <w:color w:val="008080"/>
          <w:sz w:val="16"/>
          <w:szCs w:val="16"/>
          <w:lang w:eastAsia="fr-FR"/>
        </w:rPr>
        <w:t>Cura Te Massages</w:t>
      </w:r>
      <w:r w:rsidRPr="00CA31D8">
        <w:rPr>
          <w:rFonts w:asciiTheme="majorHAnsi" w:eastAsia="Times New Roman" w:hAnsiTheme="majorHAnsi" w:cstheme="majorHAnsi"/>
          <w:color w:val="008080"/>
          <w:sz w:val="16"/>
          <w:szCs w:val="16"/>
          <w:lang w:eastAsia="fr-FR"/>
        </w:rPr>
        <w:t xml:space="preserve"> » intervient </w:t>
      </w:r>
      <w:r w:rsidR="00F43D9E" w:rsidRPr="00CA31D8">
        <w:rPr>
          <w:rFonts w:asciiTheme="majorHAnsi" w:eastAsia="Times New Roman" w:hAnsiTheme="majorHAnsi" w:cstheme="majorHAnsi"/>
          <w:color w:val="008080"/>
          <w:sz w:val="16"/>
          <w:szCs w:val="16"/>
          <w:lang w:eastAsia="fr-FR"/>
        </w:rPr>
        <w:t>uniquement</w:t>
      </w:r>
      <w:r w:rsidRPr="00CA31D8">
        <w:rPr>
          <w:rFonts w:asciiTheme="majorHAnsi" w:eastAsia="Times New Roman" w:hAnsiTheme="majorHAnsi" w:cstheme="majorHAnsi"/>
          <w:color w:val="008080"/>
          <w:sz w:val="16"/>
          <w:szCs w:val="16"/>
          <w:lang w:eastAsia="fr-FR"/>
        </w:rPr>
        <w:t xml:space="preserve"> sur rendez-vous </w:t>
      </w:r>
      <w:r w:rsidR="00E97EED" w:rsidRPr="00CA31D8">
        <w:rPr>
          <w:rFonts w:asciiTheme="majorHAnsi" w:eastAsia="Times New Roman" w:hAnsiTheme="majorHAnsi" w:cstheme="majorHAnsi"/>
          <w:color w:val="008080"/>
          <w:sz w:val="16"/>
          <w:szCs w:val="16"/>
          <w:lang w:eastAsia="fr-FR"/>
        </w:rPr>
        <w:t xml:space="preserve">au 25b rue du village 25370 METABIEF </w:t>
      </w:r>
      <w:r w:rsidR="00351398" w:rsidRPr="00CA31D8">
        <w:rPr>
          <w:rFonts w:asciiTheme="majorHAnsi" w:eastAsia="Times New Roman" w:hAnsiTheme="majorHAnsi" w:cstheme="majorHAnsi"/>
          <w:color w:val="008080"/>
          <w:sz w:val="16"/>
          <w:szCs w:val="16"/>
          <w:lang w:eastAsia="fr-FR"/>
        </w:rPr>
        <w:t xml:space="preserve">ou au domicile du client si ce dernier présente un problème de mobilité, </w:t>
      </w:r>
      <w:r w:rsidRPr="00CA31D8">
        <w:rPr>
          <w:rFonts w:asciiTheme="majorHAnsi" w:eastAsia="Times New Roman" w:hAnsiTheme="majorHAnsi" w:cstheme="majorHAnsi"/>
          <w:color w:val="008080"/>
          <w:sz w:val="16"/>
          <w:szCs w:val="16"/>
          <w:lang w:eastAsia="fr-FR"/>
        </w:rPr>
        <w:t xml:space="preserve"> ou dans tous lieux recevant du public (cadres évènementiels, salons, congrès</w:t>
      </w:r>
      <w:r w:rsidR="00F43D9E" w:rsidRPr="00CA31D8">
        <w:rPr>
          <w:rFonts w:asciiTheme="majorHAnsi" w:eastAsia="Times New Roman" w:hAnsiTheme="majorHAnsi" w:cstheme="majorHAnsi"/>
          <w:color w:val="008080"/>
          <w:sz w:val="16"/>
          <w:szCs w:val="16"/>
          <w:lang w:eastAsia="fr-FR"/>
        </w:rPr>
        <w:t>, hébergements touristiques</w:t>
      </w:r>
      <w:r w:rsidRPr="00CA31D8">
        <w:rPr>
          <w:rFonts w:asciiTheme="majorHAnsi" w:eastAsia="Times New Roman" w:hAnsiTheme="majorHAnsi" w:cstheme="majorHAnsi"/>
          <w:color w:val="008080"/>
          <w:sz w:val="16"/>
          <w:szCs w:val="16"/>
          <w:lang w:eastAsia="fr-FR"/>
        </w:rPr>
        <w:t>…).</w:t>
      </w:r>
      <w:r w:rsidRPr="00CA31D8">
        <w:rPr>
          <w:rFonts w:asciiTheme="majorHAnsi" w:eastAsia="Times New Roman" w:hAnsiTheme="majorHAnsi" w:cstheme="majorHAnsi"/>
          <w:color w:val="008080"/>
          <w:sz w:val="16"/>
          <w:szCs w:val="16"/>
          <w:lang w:eastAsia="fr-FR"/>
        </w:rPr>
        <w:br/>
        <w:t>Les Prestations sont proposées du lundi au vendredi et ponctuellement le samedi et le dimanche en fonction de la demande aux dates et lieux fixés d’un commun accord entre le client et « </w:t>
      </w:r>
      <w:r w:rsidR="00F43D9E"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w:t>
      </w:r>
      <w:r w:rsidRPr="00CA31D8">
        <w:rPr>
          <w:rFonts w:asciiTheme="majorHAnsi" w:eastAsia="Times New Roman" w:hAnsiTheme="majorHAnsi" w:cstheme="majorHAnsi"/>
          <w:color w:val="008080"/>
          <w:sz w:val="16"/>
          <w:szCs w:val="16"/>
          <w:lang w:eastAsia="fr-FR"/>
        </w:rPr>
        <w:br/>
      </w:r>
      <w:r w:rsidR="00F43D9E" w:rsidRPr="00CA31D8">
        <w:rPr>
          <w:rFonts w:asciiTheme="majorHAnsi" w:eastAsia="Times New Roman" w:hAnsiTheme="majorHAnsi" w:cstheme="majorHAnsi"/>
          <w:color w:val="008080"/>
          <w:sz w:val="16"/>
          <w:szCs w:val="16"/>
          <w:lang w:eastAsia="fr-FR"/>
        </w:rPr>
        <w:t>Dans le cas où « Cura Te Massage » doivent intervenir chez l</w:t>
      </w:r>
      <w:r w:rsidRPr="00CA31D8">
        <w:rPr>
          <w:rFonts w:asciiTheme="majorHAnsi" w:eastAsia="Times New Roman" w:hAnsiTheme="majorHAnsi" w:cstheme="majorHAnsi"/>
          <w:color w:val="008080"/>
          <w:sz w:val="16"/>
          <w:szCs w:val="16"/>
          <w:lang w:eastAsia="fr-FR"/>
        </w:rPr>
        <w:t>e client</w:t>
      </w:r>
      <w:r w:rsidR="00F43D9E" w:rsidRPr="00CA31D8">
        <w:rPr>
          <w:rFonts w:asciiTheme="majorHAnsi" w:eastAsia="Times New Roman" w:hAnsiTheme="majorHAnsi" w:cstheme="majorHAnsi"/>
          <w:color w:val="008080"/>
          <w:sz w:val="16"/>
          <w:szCs w:val="16"/>
          <w:lang w:eastAsia="fr-FR"/>
        </w:rPr>
        <w:t>, ce dernier</w:t>
      </w:r>
      <w:r w:rsidRPr="00CA31D8">
        <w:rPr>
          <w:rFonts w:asciiTheme="majorHAnsi" w:eastAsia="Times New Roman" w:hAnsiTheme="majorHAnsi" w:cstheme="majorHAnsi"/>
          <w:color w:val="008080"/>
          <w:sz w:val="16"/>
          <w:szCs w:val="16"/>
          <w:lang w:eastAsia="fr-FR"/>
        </w:rPr>
        <w:t xml:space="preserve"> s’engage à mettre à </w:t>
      </w:r>
      <w:r w:rsidR="00F43D9E" w:rsidRPr="00CA31D8">
        <w:rPr>
          <w:rFonts w:asciiTheme="majorHAnsi" w:eastAsia="Times New Roman" w:hAnsiTheme="majorHAnsi" w:cstheme="majorHAnsi"/>
          <w:color w:val="008080"/>
          <w:sz w:val="16"/>
          <w:szCs w:val="16"/>
          <w:lang w:eastAsia="fr-FR"/>
        </w:rPr>
        <w:t xml:space="preserve">sa </w:t>
      </w:r>
      <w:r w:rsidRPr="00CA31D8">
        <w:rPr>
          <w:rFonts w:asciiTheme="majorHAnsi" w:eastAsia="Times New Roman" w:hAnsiTheme="majorHAnsi" w:cstheme="majorHAnsi"/>
          <w:color w:val="008080"/>
          <w:sz w:val="16"/>
          <w:szCs w:val="16"/>
          <w:lang w:eastAsia="fr-FR"/>
        </w:rPr>
        <w:t xml:space="preserve">disposition un espace (minimum </w:t>
      </w:r>
      <w:r w:rsidR="00F43D9E" w:rsidRPr="00CA31D8">
        <w:rPr>
          <w:rFonts w:asciiTheme="majorHAnsi" w:eastAsia="Times New Roman" w:hAnsiTheme="majorHAnsi" w:cstheme="majorHAnsi"/>
          <w:color w:val="008080"/>
          <w:sz w:val="16"/>
          <w:szCs w:val="16"/>
          <w:lang w:eastAsia="fr-FR"/>
        </w:rPr>
        <w:t>10m²</w:t>
      </w:r>
      <w:r w:rsidRPr="00CA31D8">
        <w:rPr>
          <w:rFonts w:asciiTheme="majorHAnsi" w:eastAsia="Times New Roman" w:hAnsiTheme="majorHAnsi" w:cstheme="majorHAnsi"/>
          <w:color w:val="008080"/>
          <w:sz w:val="16"/>
          <w:szCs w:val="16"/>
          <w:lang w:eastAsia="fr-FR"/>
        </w:rPr>
        <w:t>) dont les conditions d’hygiène, de calme et de sécurité sont compatibles avec la réalisation d’un massage.</w:t>
      </w:r>
      <w:r w:rsidRPr="00CA31D8">
        <w:rPr>
          <w:rFonts w:asciiTheme="majorHAnsi" w:eastAsia="Times New Roman" w:hAnsiTheme="majorHAnsi" w:cstheme="majorHAnsi"/>
          <w:color w:val="008080"/>
          <w:sz w:val="16"/>
          <w:szCs w:val="16"/>
          <w:lang w:eastAsia="fr-FR"/>
        </w:rPr>
        <w:br/>
        <w:t>Lors des séances de massages bien-être, « </w:t>
      </w:r>
      <w:r w:rsidR="00F43D9E"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met à la disposition du client tout le matériel professionnel nécessaire (table de massage, linge de protection, serviettes, huiles de massages, musique d’accompagnement, produits hygiéniques,…).</w:t>
      </w:r>
      <w:r w:rsidRPr="00CA31D8">
        <w:rPr>
          <w:rFonts w:asciiTheme="majorHAnsi" w:eastAsia="Times New Roman" w:hAnsiTheme="majorHAnsi" w:cstheme="majorHAnsi"/>
          <w:color w:val="008080"/>
          <w:sz w:val="16"/>
          <w:szCs w:val="16"/>
          <w:lang w:eastAsia="fr-FR"/>
        </w:rPr>
        <w:br/>
        <w:t>La prise de rendez-vous se fera par téléphone, par mail</w:t>
      </w:r>
      <w:r w:rsidR="00E97EED" w:rsidRPr="00CA31D8">
        <w:rPr>
          <w:rFonts w:asciiTheme="majorHAnsi" w:eastAsia="Times New Roman" w:hAnsiTheme="majorHAnsi" w:cstheme="majorHAnsi"/>
          <w:color w:val="008080"/>
          <w:sz w:val="16"/>
          <w:szCs w:val="16"/>
          <w:lang w:eastAsia="fr-FR"/>
        </w:rPr>
        <w:t>,</w:t>
      </w:r>
      <w:r w:rsidRPr="00CA31D8">
        <w:rPr>
          <w:rFonts w:asciiTheme="majorHAnsi" w:eastAsia="Times New Roman" w:hAnsiTheme="majorHAnsi" w:cstheme="majorHAnsi"/>
          <w:color w:val="008080"/>
          <w:sz w:val="16"/>
          <w:szCs w:val="16"/>
          <w:lang w:eastAsia="fr-FR"/>
        </w:rPr>
        <w:t xml:space="preserve"> </w:t>
      </w:r>
      <w:r w:rsidR="00F43D9E" w:rsidRPr="00CA31D8">
        <w:rPr>
          <w:rFonts w:asciiTheme="majorHAnsi" w:eastAsia="Times New Roman" w:hAnsiTheme="majorHAnsi" w:cstheme="majorHAnsi"/>
          <w:color w:val="008080"/>
          <w:sz w:val="16"/>
          <w:szCs w:val="16"/>
          <w:lang w:eastAsia="fr-FR"/>
        </w:rPr>
        <w:t>via les réseaux sociaux (Facebook, Instagram, Messenger, WhatsApp)</w:t>
      </w:r>
      <w:r w:rsidR="00E97EED" w:rsidRPr="00CA31D8">
        <w:rPr>
          <w:rFonts w:asciiTheme="majorHAnsi" w:eastAsia="Times New Roman" w:hAnsiTheme="majorHAnsi" w:cstheme="majorHAnsi"/>
          <w:color w:val="008080"/>
          <w:sz w:val="16"/>
          <w:szCs w:val="16"/>
          <w:lang w:eastAsia="fr-FR"/>
        </w:rPr>
        <w:t xml:space="preserve"> ou via la plateforme Planity.</w:t>
      </w:r>
      <w:r w:rsidRPr="00CA31D8">
        <w:rPr>
          <w:rFonts w:asciiTheme="majorHAnsi" w:eastAsia="Times New Roman" w:hAnsiTheme="majorHAnsi" w:cstheme="majorHAnsi"/>
          <w:color w:val="008080"/>
          <w:sz w:val="16"/>
          <w:szCs w:val="16"/>
          <w:lang w:eastAsia="fr-FR"/>
        </w:rPr>
        <w:t xml:space="preserve"> Toutes les coordonnées nécessaires à la prise de rendez-vous sont disponibles sur le site internet </w:t>
      </w:r>
      <w:hyperlink r:id="rId7" w:history="1">
        <w:r w:rsidR="00F43D9E" w:rsidRPr="00CA31D8">
          <w:rPr>
            <w:rStyle w:val="Lienhypertexte"/>
            <w:rFonts w:asciiTheme="majorHAnsi" w:eastAsia="Times New Roman" w:hAnsiTheme="majorHAnsi" w:cstheme="majorHAnsi"/>
            <w:color w:val="008080"/>
            <w:sz w:val="16"/>
            <w:szCs w:val="16"/>
            <w:lang w:eastAsia="fr-FR"/>
          </w:rPr>
          <w:t>www.curatemassages.com</w:t>
        </w:r>
      </w:hyperlink>
      <w:r w:rsidR="00F43D9E" w:rsidRPr="00CA31D8">
        <w:rPr>
          <w:rFonts w:asciiTheme="majorHAnsi" w:eastAsia="Times New Roman" w:hAnsiTheme="majorHAnsi" w:cstheme="majorHAnsi"/>
          <w:color w:val="008080"/>
          <w:sz w:val="16"/>
          <w:szCs w:val="16"/>
          <w:lang w:eastAsia="fr-FR"/>
        </w:rPr>
        <w:t>.</w:t>
      </w:r>
      <w:r w:rsidRPr="00CA31D8">
        <w:rPr>
          <w:rFonts w:asciiTheme="majorHAnsi" w:eastAsia="Times New Roman" w:hAnsiTheme="majorHAnsi" w:cstheme="majorHAnsi"/>
          <w:color w:val="008080"/>
          <w:sz w:val="16"/>
          <w:szCs w:val="16"/>
          <w:lang w:eastAsia="fr-FR"/>
        </w:rPr>
        <w:br/>
        <w:t>La durée des massages indiqués sur le site internet ne tient pas compte du temps d’installation du matériel, d’habillage et de déshabillage, c’est pourquoi il est recommandé de prévoir 20 à 30 minutes supplémentaires en sus du temps indiqué pour le massage ou l’atelier.</w:t>
      </w:r>
      <w:r w:rsidRPr="00CA31D8">
        <w:rPr>
          <w:rFonts w:asciiTheme="majorHAnsi" w:eastAsia="Times New Roman" w:hAnsiTheme="majorHAnsi" w:cstheme="majorHAnsi"/>
          <w:color w:val="008080"/>
          <w:sz w:val="16"/>
          <w:szCs w:val="16"/>
          <w:lang w:eastAsia="fr-FR"/>
        </w:rPr>
        <w:br/>
      </w:r>
    </w:p>
    <w:p w14:paraId="30E77622"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6AFA4982"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019ABB7E"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3F9D6A16" w14:textId="77A1941B" w:rsidR="00FD58A3"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b/>
          <w:bCs/>
          <w:color w:val="008080"/>
          <w:sz w:val="16"/>
          <w:szCs w:val="16"/>
          <w:lang w:eastAsia="fr-FR"/>
        </w:rPr>
        <w:t>4- Les contre-indications aux massages bien-être</w:t>
      </w:r>
      <w:r w:rsidRPr="00CA31D8">
        <w:rPr>
          <w:rFonts w:asciiTheme="majorHAnsi" w:eastAsia="Times New Roman" w:hAnsiTheme="majorHAnsi" w:cstheme="majorHAnsi"/>
          <w:color w:val="008080"/>
          <w:sz w:val="16"/>
          <w:szCs w:val="16"/>
          <w:lang w:eastAsia="fr-FR"/>
        </w:rPr>
        <w:br/>
        <w:t>Chaque client devra se conformer aux conseils et aux recommandations de « </w:t>
      </w:r>
      <w:r w:rsidR="00F43D9E"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notamment au niveau des contre-indications aux massages bien-être.</w:t>
      </w:r>
      <w:r w:rsidRPr="00CA31D8">
        <w:rPr>
          <w:rFonts w:asciiTheme="majorHAnsi" w:eastAsia="Times New Roman" w:hAnsiTheme="majorHAnsi" w:cstheme="majorHAnsi"/>
          <w:color w:val="008080"/>
          <w:sz w:val="16"/>
          <w:szCs w:val="16"/>
          <w:lang w:eastAsia="fr-FR"/>
        </w:rPr>
        <w:br/>
        <w:t>En effet, à la lecture des présentes CGV, le client est informé et accepte qu’il est contre-indiqué de donner un massage de bien-être, sans avis médical préalable, à des personnes souffrant, sans que cette liste soit exhaustive, de pathologies lourdes (problèmes cardiaque, insuffisance rénale, cancer, de troubles nerveux (épilepsie, ...), de diabète important.</w:t>
      </w:r>
      <w:r w:rsidRPr="00CA31D8">
        <w:rPr>
          <w:rFonts w:asciiTheme="majorHAnsi" w:eastAsia="Times New Roman" w:hAnsiTheme="majorHAnsi" w:cstheme="majorHAnsi"/>
          <w:color w:val="008080"/>
          <w:sz w:val="16"/>
          <w:szCs w:val="16"/>
          <w:lang w:eastAsia="fr-FR"/>
        </w:rPr>
        <w:br/>
        <w:t>Il existe des contre-indications absolues : phlébite (même récente), forte fièvre, sur un fibrome ou une tumeur, lors d'une chimiothérapie, à la suite d'une intervention chirurgicale majeure.</w:t>
      </w:r>
      <w:r w:rsidRPr="00CA31D8">
        <w:rPr>
          <w:rFonts w:asciiTheme="majorHAnsi" w:eastAsia="Times New Roman" w:hAnsiTheme="majorHAnsi" w:cstheme="majorHAnsi"/>
          <w:color w:val="008080"/>
          <w:sz w:val="16"/>
          <w:szCs w:val="16"/>
          <w:lang w:eastAsia="fr-FR"/>
        </w:rPr>
        <w:br/>
        <w:t>Enfin, il existe des restrictions relatives au massage dans les cas suivants (les zones concernées étant proscrites) : blessure (inflammation aigüe, déchirure musculaire, cicatrice récente ou douloureuse, plaie), trouble circulatoire important, tendinite ou luxation, hernie discale, crise aigüe d’arthrose ou d’arthrite, hématomes, affections cutanées couvrantes (œdème, dermatose, eczéma infecté) ou contagieuses.</w:t>
      </w:r>
      <w:r w:rsidRPr="00CA31D8">
        <w:rPr>
          <w:rFonts w:asciiTheme="majorHAnsi" w:eastAsia="Times New Roman" w:hAnsiTheme="majorHAnsi" w:cstheme="majorHAnsi"/>
          <w:color w:val="008080"/>
          <w:sz w:val="16"/>
          <w:szCs w:val="16"/>
          <w:lang w:eastAsia="fr-FR"/>
        </w:rPr>
        <w:br/>
        <w:t>En cas d’allergies, le client s’engage à en informer «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au moment de la prise de rendez-vous.</w:t>
      </w:r>
      <w:r w:rsidRPr="00CA31D8">
        <w:rPr>
          <w:rFonts w:asciiTheme="majorHAnsi" w:eastAsia="Times New Roman" w:hAnsiTheme="majorHAnsi" w:cstheme="majorHAnsi"/>
          <w:color w:val="008080"/>
          <w:sz w:val="16"/>
          <w:szCs w:val="16"/>
          <w:lang w:eastAsia="fr-FR"/>
        </w:rPr>
        <w:br/>
        <w:t>En cas de grossesse, il est recommandé à la cliente de demander un avis préalable à son médecin, gynécologue ou sage-femme et d’en informer «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lors de la prise de rendez-vous.</w:t>
      </w: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color w:val="008080"/>
          <w:sz w:val="16"/>
          <w:szCs w:val="16"/>
          <w:lang w:eastAsia="fr-FR"/>
        </w:rPr>
        <w:lastRenderedPageBreak/>
        <w:t xml:space="preserve">Pour s’assurer que son client est apte à recevoir un massage bien-être, </w:t>
      </w:r>
      <w:r w:rsidR="009046D4"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w:t>
      </w:r>
      <w:r w:rsidR="00C42102">
        <w:rPr>
          <w:rFonts w:asciiTheme="majorHAnsi" w:eastAsia="Times New Roman" w:hAnsiTheme="majorHAnsi" w:cstheme="majorHAnsi"/>
          <w:color w:val="008080"/>
          <w:sz w:val="16"/>
          <w:szCs w:val="16"/>
          <w:lang w:eastAsia="fr-FR"/>
        </w:rPr>
        <w:t xml:space="preserve">pourra éventuellement </w:t>
      </w:r>
      <w:r w:rsidRPr="00CA31D8">
        <w:rPr>
          <w:rFonts w:asciiTheme="majorHAnsi" w:eastAsia="Times New Roman" w:hAnsiTheme="majorHAnsi" w:cstheme="majorHAnsi"/>
          <w:color w:val="008080"/>
          <w:sz w:val="16"/>
          <w:szCs w:val="16"/>
          <w:lang w:eastAsia="fr-FR"/>
        </w:rPr>
        <w:t>lui f</w:t>
      </w:r>
      <w:r w:rsidR="00CB5B77">
        <w:rPr>
          <w:rFonts w:asciiTheme="majorHAnsi" w:eastAsia="Times New Roman" w:hAnsiTheme="majorHAnsi" w:cstheme="majorHAnsi"/>
          <w:color w:val="008080"/>
          <w:sz w:val="16"/>
          <w:szCs w:val="16"/>
          <w:lang w:eastAsia="fr-FR"/>
        </w:rPr>
        <w:t>aire</w:t>
      </w:r>
      <w:r w:rsidRPr="00CA31D8">
        <w:rPr>
          <w:rFonts w:asciiTheme="majorHAnsi" w:eastAsia="Times New Roman" w:hAnsiTheme="majorHAnsi" w:cstheme="majorHAnsi"/>
          <w:color w:val="008080"/>
          <w:sz w:val="16"/>
          <w:szCs w:val="16"/>
          <w:lang w:eastAsia="fr-FR"/>
        </w:rPr>
        <w:t xml:space="preserve"> signer un document rappelant les contre-indications susvisées lors du premier rendez-vous. Le client attestera également par sa signature qu’il n’a rien à déclarer sur son état de santé qui ne serait pas compatible avec la réalisation d’un massage bien-être sur sa personne sans avis médical et déclare informer au préalable </w:t>
      </w:r>
      <w:r w:rsidR="009046D4"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de tous changements sur son état de santé lors des prochains rendez-vous.</w:t>
      </w:r>
      <w:r w:rsidRPr="00CA31D8">
        <w:rPr>
          <w:rFonts w:asciiTheme="majorHAnsi" w:eastAsia="Times New Roman" w:hAnsiTheme="majorHAnsi" w:cstheme="majorHAnsi"/>
          <w:color w:val="008080"/>
          <w:sz w:val="16"/>
          <w:szCs w:val="16"/>
          <w:lang w:eastAsia="fr-FR"/>
        </w:rPr>
        <w:br/>
        <w:t>En conséquence, «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se réserve le droit de refuser à tout moment, un client dont l’état de santé ne serait pas compatible avec la réalisation d’un massage bien-être sur sa personne sans avis médical préalable.</w:t>
      </w:r>
      <w:r w:rsidRPr="00CA31D8">
        <w:rPr>
          <w:rFonts w:asciiTheme="majorHAnsi" w:eastAsia="Times New Roman" w:hAnsiTheme="majorHAnsi" w:cstheme="majorHAnsi"/>
          <w:color w:val="008080"/>
          <w:sz w:val="16"/>
          <w:szCs w:val="16"/>
          <w:lang w:eastAsia="fr-FR"/>
        </w:rPr>
        <w:br/>
        <w:t>De même, les séances de massages ne seront proposées qu’aux personnes majeures, ou mineures titulaires d’une autorisation de son représentant légal à la pratique du massage bien-être.</w:t>
      </w:r>
      <w:r w:rsidRPr="00CA31D8">
        <w:rPr>
          <w:rFonts w:asciiTheme="majorHAnsi" w:eastAsia="Times New Roman" w:hAnsiTheme="majorHAnsi" w:cstheme="majorHAnsi"/>
          <w:color w:val="008080"/>
          <w:sz w:val="16"/>
          <w:szCs w:val="16"/>
          <w:lang w:eastAsia="fr-FR"/>
        </w:rPr>
        <w:br/>
      </w:r>
    </w:p>
    <w:p w14:paraId="1A767596"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6C57EE2F" w14:textId="2BB14F8E" w:rsidR="00D30589" w:rsidRDefault="00A841B6" w:rsidP="00FD58A3">
      <w:pPr>
        <w:shd w:val="clear" w:color="auto" w:fill="FFFFFF"/>
        <w:spacing w:after="0" w:line="240" w:lineRule="auto"/>
        <w:jc w:val="center"/>
        <w:rPr>
          <w:rFonts w:asciiTheme="majorHAnsi" w:eastAsia="Times New Roman" w:hAnsiTheme="majorHAnsi" w:cstheme="majorHAnsi"/>
          <w:b/>
          <w:bCs/>
          <w:i/>
          <w:iCs/>
          <w:color w:val="008080"/>
          <w:sz w:val="16"/>
          <w:szCs w:val="16"/>
          <w:lang w:eastAsia="fr-FR"/>
        </w:rPr>
      </w:pPr>
      <w:r w:rsidRPr="00CA31D8">
        <w:rPr>
          <w:rFonts w:asciiTheme="majorHAnsi" w:eastAsia="Times New Roman" w:hAnsiTheme="majorHAnsi" w:cstheme="majorHAnsi"/>
          <w:b/>
          <w:bCs/>
          <w:color w:val="008080"/>
          <w:sz w:val="16"/>
          <w:szCs w:val="16"/>
          <w:lang w:eastAsia="fr-FR"/>
        </w:rPr>
        <w:t>5- Conditions financières</w:t>
      </w:r>
      <w:r w:rsidRPr="00CA31D8">
        <w:rPr>
          <w:rFonts w:asciiTheme="majorHAnsi" w:eastAsia="Times New Roman" w:hAnsiTheme="majorHAnsi" w:cstheme="majorHAnsi"/>
          <w:color w:val="008080"/>
          <w:sz w:val="16"/>
          <w:szCs w:val="16"/>
          <w:lang w:eastAsia="fr-FR"/>
        </w:rPr>
        <w:br/>
        <w:t>Les prix des Prestations proposées sont indiqués en euros sur le site www.</w:t>
      </w:r>
      <w:r w:rsidR="009046D4" w:rsidRPr="00CA31D8">
        <w:rPr>
          <w:rFonts w:asciiTheme="majorHAnsi" w:eastAsia="Times New Roman" w:hAnsiTheme="majorHAnsi" w:cstheme="majorHAnsi"/>
          <w:color w:val="008080"/>
          <w:sz w:val="16"/>
          <w:szCs w:val="16"/>
          <w:lang w:eastAsia="fr-FR"/>
        </w:rPr>
        <w:t>curatemassages.com</w:t>
      </w:r>
      <w:r w:rsidRPr="00CA31D8">
        <w:rPr>
          <w:rFonts w:asciiTheme="majorHAnsi" w:eastAsia="Times New Roman" w:hAnsiTheme="majorHAnsi" w:cstheme="majorHAnsi"/>
          <w:color w:val="008080"/>
          <w:sz w:val="16"/>
          <w:szCs w:val="16"/>
          <w:lang w:eastAsia="fr-FR"/>
        </w:rPr>
        <w:t>.</w:t>
      </w:r>
      <w:r w:rsidRPr="00CA31D8">
        <w:rPr>
          <w:rFonts w:asciiTheme="majorHAnsi" w:eastAsia="Times New Roman" w:hAnsiTheme="majorHAnsi" w:cstheme="majorHAnsi"/>
          <w:color w:val="008080"/>
          <w:sz w:val="16"/>
          <w:szCs w:val="16"/>
          <w:lang w:eastAsia="fr-FR"/>
        </w:rPr>
        <w:br/>
        <w:t>«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n’est pas soumis à la Taxe sur la Valeur Ajoutée (TVA) conformément à l’article 293B du Code Général des Impôts, les prix mentionnés sur le site internet sont donc indiqués sans TVA. Dans l’hypothèse où «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deviendrait soumis à la TVA, les tarifs affichés sur le site seront réajustés en conséquence et applicables à toute commande passée suivant la date de son assujettissement.</w:t>
      </w:r>
      <w:r w:rsidRPr="00CA31D8">
        <w:rPr>
          <w:rFonts w:asciiTheme="majorHAnsi" w:eastAsia="Times New Roman" w:hAnsiTheme="majorHAnsi" w:cstheme="majorHAnsi"/>
          <w:color w:val="008080"/>
          <w:sz w:val="16"/>
          <w:szCs w:val="16"/>
          <w:lang w:eastAsia="fr-FR"/>
        </w:rPr>
        <w:br/>
        <w:t>«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se réserve également le droit de modifier ses prix à tout moment, étant précisé que les Prestations seront facturées sur la base des tarifs en vigueur au moment de la réservation du rendez-vous.</w:t>
      </w: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b/>
          <w:bCs/>
          <w:color w:val="008080"/>
          <w:sz w:val="16"/>
          <w:szCs w:val="16"/>
          <w:lang w:eastAsia="fr-FR"/>
        </w:rPr>
        <w:t>5-1.</w:t>
      </w:r>
      <w:r w:rsidRPr="00CA31D8">
        <w:rPr>
          <w:rFonts w:asciiTheme="majorHAnsi" w:eastAsia="Times New Roman" w:hAnsiTheme="majorHAnsi" w:cstheme="majorHAnsi"/>
          <w:color w:val="008080"/>
          <w:sz w:val="16"/>
          <w:szCs w:val="16"/>
          <w:lang w:eastAsia="fr-FR"/>
        </w:rPr>
        <w:t> Dans le cadre d’une prestation à domicile ou pour toute prestation réalisée sans contrat écrit au préalable entre les parties ou devis signé valant bon de commande.</w:t>
      </w:r>
      <w:r w:rsidRPr="00CA31D8">
        <w:rPr>
          <w:rFonts w:asciiTheme="majorHAnsi" w:eastAsia="Times New Roman" w:hAnsiTheme="majorHAnsi" w:cstheme="majorHAnsi"/>
          <w:color w:val="008080"/>
          <w:sz w:val="16"/>
          <w:szCs w:val="16"/>
          <w:lang w:eastAsia="fr-FR"/>
        </w:rPr>
        <w:br/>
        <w:t>Le paiement de la Prestation devra se faire par chèque</w:t>
      </w:r>
      <w:r w:rsidR="00F870DC" w:rsidRPr="00CA31D8">
        <w:rPr>
          <w:rFonts w:asciiTheme="majorHAnsi" w:eastAsia="Times New Roman" w:hAnsiTheme="majorHAnsi" w:cstheme="majorHAnsi"/>
          <w:color w:val="008080"/>
          <w:sz w:val="16"/>
          <w:szCs w:val="16"/>
          <w:lang w:eastAsia="fr-FR"/>
        </w:rPr>
        <w:t xml:space="preserve"> ou </w:t>
      </w:r>
      <w:r w:rsidRPr="00CA31D8">
        <w:rPr>
          <w:rFonts w:asciiTheme="majorHAnsi" w:eastAsia="Times New Roman" w:hAnsiTheme="majorHAnsi" w:cstheme="majorHAnsi"/>
          <w:color w:val="008080"/>
          <w:sz w:val="16"/>
          <w:szCs w:val="16"/>
          <w:lang w:eastAsia="fr-FR"/>
        </w:rPr>
        <w:t>en espèce</w:t>
      </w:r>
      <w:r w:rsidR="00F870DC" w:rsidRPr="00CA31D8">
        <w:rPr>
          <w:rFonts w:asciiTheme="majorHAnsi" w:eastAsia="Times New Roman" w:hAnsiTheme="majorHAnsi" w:cstheme="majorHAnsi"/>
          <w:color w:val="008080"/>
          <w:sz w:val="16"/>
          <w:szCs w:val="16"/>
          <w:lang w:eastAsia="fr-FR"/>
        </w:rPr>
        <w:t>s</w:t>
      </w:r>
      <w:r w:rsidRPr="00CA31D8">
        <w:rPr>
          <w:rFonts w:asciiTheme="majorHAnsi" w:eastAsia="Times New Roman" w:hAnsiTheme="majorHAnsi" w:cstheme="majorHAnsi"/>
          <w:color w:val="008080"/>
          <w:sz w:val="16"/>
          <w:szCs w:val="16"/>
          <w:lang w:eastAsia="fr-FR"/>
        </w:rPr>
        <w:t xml:space="preserve"> </w:t>
      </w:r>
      <w:r w:rsidR="009046D4" w:rsidRPr="00CA31D8">
        <w:rPr>
          <w:rFonts w:asciiTheme="majorHAnsi" w:eastAsia="Times New Roman" w:hAnsiTheme="majorHAnsi" w:cstheme="majorHAnsi"/>
          <w:color w:val="008080"/>
          <w:sz w:val="16"/>
          <w:szCs w:val="16"/>
          <w:lang w:eastAsia="fr-FR"/>
        </w:rPr>
        <w:t xml:space="preserve">lors du </w:t>
      </w:r>
      <w:r w:rsidRPr="00CA31D8">
        <w:rPr>
          <w:rFonts w:asciiTheme="majorHAnsi" w:eastAsia="Times New Roman" w:hAnsiTheme="majorHAnsi" w:cstheme="majorHAnsi"/>
          <w:color w:val="008080"/>
          <w:sz w:val="16"/>
          <w:szCs w:val="16"/>
          <w:lang w:eastAsia="fr-FR"/>
        </w:rPr>
        <w:t>rendez-vous.</w:t>
      </w: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b/>
          <w:bCs/>
          <w:i/>
          <w:iCs/>
          <w:color w:val="008080"/>
          <w:sz w:val="16"/>
          <w:szCs w:val="16"/>
          <w:lang w:eastAsia="fr-FR"/>
        </w:rPr>
        <w:t xml:space="preserve">En cas d’annulation de rendez-vous, le client devra le faire par </w:t>
      </w:r>
      <w:r w:rsidR="009046D4" w:rsidRPr="00CA31D8">
        <w:rPr>
          <w:rFonts w:asciiTheme="majorHAnsi" w:eastAsia="Times New Roman" w:hAnsiTheme="majorHAnsi" w:cstheme="majorHAnsi"/>
          <w:b/>
          <w:bCs/>
          <w:i/>
          <w:iCs/>
          <w:color w:val="008080"/>
          <w:sz w:val="16"/>
          <w:szCs w:val="16"/>
          <w:lang w:eastAsia="fr-FR"/>
        </w:rPr>
        <w:t xml:space="preserve">téléphone ou </w:t>
      </w:r>
      <w:r w:rsidRPr="00CA31D8">
        <w:rPr>
          <w:rFonts w:asciiTheme="majorHAnsi" w:eastAsia="Times New Roman" w:hAnsiTheme="majorHAnsi" w:cstheme="majorHAnsi"/>
          <w:b/>
          <w:bCs/>
          <w:i/>
          <w:iCs/>
          <w:color w:val="008080"/>
          <w:sz w:val="16"/>
          <w:szCs w:val="16"/>
          <w:lang w:eastAsia="fr-FR"/>
        </w:rPr>
        <w:t>mail au moins 24h avant ce dernier. Tout rendez-vous non annulé dans ce délai pourra faire l’objet d’une facturation.</w:t>
      </w:r>
    </w:p>
    <w:p w14:paraId="21F5B154" w14:textId="16EF990C" w:rsidR="00DC560C" w:rsidRPr="00CA31D8" w:rsidRDefault="00DC560C" w:rsidP="00FD58A3">
      <w:pPr>
        <w:shd w:val="clear" w:color="auto" w:fill="FFFFFF"/>
        <w:spacing w:after="0" w:line="240" w:lineRule="auto"/>
        <w:jc w:val="center"/>
        <w:rPr>
          <w:rFonts w:asciiTheme="majorHAnsi" w:eastAsia="Times New Roman" w:hAnsiTheme="majorHAnsi" w:cstheme="majorHAnsi"/>
          <w:b/>
          <w:bCs/>
          <w:i/>
          <w:iCs/>
          <w:color w:val="008080"/>
          <w:sz w:val="16"/>
          <w:szCs w:val="16"/>
          <w:lang w:eastAsia="fr-FR"/>
        </w:rPr>
      </w:pPr>
      <w:r>
        <w:rPr>
          <w:rFonts w:asciiTheme="majorHAnsi" w:eastAsia="Times New Roman" w:hAnsiTheme="majorHAnsi" w:cstheme="majorHAnsi"/>
          <w:b/>
          <w:bCs/>
          <w:i/>
          <w:iCs/>
          <w:color w:val="008080"/>
          <w:sz w:val="16"/>
          <w:szCs w:val="16"/>
          <w:lang w:eastAsia="fr-FR"/>
        </w:rPr>
        <w:t>En cas</w:t>
      </w:r>
      <w:r w:rsidR="00F6146C">
        <w:rPr>
          <w:rFonts w:asciiTheme="majorHAnsi" w:eastAsia="Times New Roman" w:hAnsiTheme="majorHAnsi" w:cstheme="majorHAnsi"/>
          <w:b/>
          <w:bCs/>
          <w:i/>
          <w:iCs/>
          <w:color w:val="008080"/>
          <w:sz w:val="16"/>
          <w:szCs w:val="16"/>
          <w:lang w:eastAsia="fr-FR"/>
        </w:rPr>
        <w:t xml:space="preserve"> de retard</w:t>
      </w:r>
      <w:r w:rsidR="00151BED">
        <w:rPr>
          <w:rFonts w:asciiTheme="majorHAnsi" w:eastAsia="Times New Roman" w:hAnsiTheme="majorHAnsi" w:cstheme="majorHAnsi"/>
          <w:b/>
          <w:bCs/>
          <w:i/>
          <w:iCs/>
          <w:color w:val="008080"/>
          <w:sz w:val="16"/>
          <w:szCs w:val="16"/>
          <w:lang w:eastAsia="fr-FR"/>
        </w:rPr>
        <w:t xml:space="preserve"> </w:t>
      </w:r>
      <w:r w:rsidR="00BA3B62">
        <w:rPr>
          <w:rFonts w:asciiTheme="majorHAnsi" w:eastAsia="Times New Roman" w:hAnsiTheme="majorHAnsi" w:cstheme="majorHAnsi"/>
          <w:b/>
          <w:bCs/>
          <w:i/>
          <w:iCs/>
          <w:color w:val="008080"/>
          <w:sz w:val="16"/>
          <w:szCs w:val="16"/>
          <w:lang w:eastAsia="fr-FR"/>
        </w:rPr>
        <w:t xml:space="preserve">de la part du client </w:t>
      </w:r>
      <w:r w:rsidR="00151BED">
        <w:rPr>
          <w:rFonts w:asciiTheme="majorHAnsi" w:eastAsia="Times New Roman" w:hAnsiTheme="majorHAnsi" w:cstheme="majorHAnsi"/>
          <w:b/>
          <w:bCs/>
          <w:i/>
          <w:iCs/>
          <w:color w:val="008080"/>
          <w:sz w:val="16"/>
          <w:szCs w:val="16"/>
          <w:lang w:eastAsia="fr-FR"/>
        </w:rPr>
        <w:t xml:space="preserve">lors de </w:t>
      </w:r>
      <w:r w:rsidR="00BA3B62">
        <w:rPr>
          <w:rFonts w:asciiTheme="majorHAnsi" w:eastAsia="Times New Roman" w:hAnsiTheme="majorHAnsi" w:cstheme="majorHAnsi"/>
          <w:b/>
          <w:bCs/>
          <w:i/>
          <w:iCs/>
          <w:color w:val="008080"/>
          <w:sz w:val="16"/>
          <w:szCs w:val="16"/>
          <w:lang w:eastAsia="fr-FR"/>
        </w:rPr>
        <w:t>s</w:t>
      </w:r>
      <w:r w:rsidR="00151BED">
        <w:rPr>
          <w:rFonts w:asciiTheme="majorHAnsi" w:eastAsia="Times New Roman" w:hAnsiTheme="majorHAnsi" w:cstheme="majorHAnsi"/>
          <w:b/>
          <w:bCs/>
          <w:i/>
          <w:iCs/>
          <w:color w:val="008080"/>
          <w:sz w:val="16"/>
          <w:szCs w:val="16"/>
          <w:lang w:eastAsia="fr-FR"/>
        </w:rPr>
        <w:t xml:space="preserve">a séance, </w:t>
      </w:r>
      <w:r w:rsidR="00707319">
        <w:rPr>
          <w:rFonts w:asciiTheme="majorHAnsi" w:eastAsia="Times New Roman" w:hAnsiTheme="majorHAnsi" w:cstheme="majorHAnsi"/>
          <w:b/>
          <w:bCs/>
          <w:i/>
          <w:iCs/>
          <w:color w:val="008080"/>
          <w:sz w:val="16"/>
          <w:szCs w:val="16"/>
          <w:lang w:eastAsia="fr-FR"/>
        </w:rPr>
        <w:t xml:space="preserve">cette dernière se verra </w:t>
      </w:r>
      <w:r w:rsidR="00BA3B62">
        <w:rPr>
          <w:rFonts w:asciiTheme="majorHAnsi" w:eastAsia="Times New Roman" w:hAnsiTheme="majorHAnsi" w:cstheme="majorHAnsi"/>
          <w:b/>
          <w:bCs/>
          <w:i/>
          <w:iCs/>
          <w:color w:val="008080"/>
          <w:sz w:val="16"/>
          <w:szCs w:val="16"/>
          <w:lang w:eastAsia="fr-FR"/>
        </w:rPr>
        <w:t xml:space="preserve">réduite </w:t>
      </w:r>
      <w:r w:rsidR="00512207">
        <w:rPr>
          <w:rFonts w:asciiTheme="majorHAnsi" w:eastAsia="Times New Roman" w:hAnsiTheme="majorHAnsi" w:cstheme="majorHAnsi"/>
          <w:b/>
          <w:bCs/>
          <w:i/>
          <w:iCs/>
          <w:color w:val="008080"/>
          <w:sz w:val="16"/>
          <w:szCs w:val="16"/>
          <w:lang w:eastAsia="fr-FR"/>
        </w:rPr>
        <w:t>afin de ne pas désorganiser le planning général du salon de massages</w:t>
      </w:r>
      <w:r w:rsidR="00BA3B62">
        <w:rPr>
          <w:rFonts w:asciiTheme="majorHAnsi" w:eastAsia="Times New Roman" w:hAnsiTheme="majorHAnsi" w:cstheme="majorHAnsi"/>
          <w:b/>
          <w:bCs/>
          <w:i/>
          <w:iCs/>
          <w:color w:val="008080"/>
          <w:sz w:val="16"/>
          <w:szCs w:val="16"/>
          <w:lang w:eastAsia="fr-FR"/>
        </w:rPr>
        <w:t>.</w:t>
      </w:r>
      <w:r w:rsidR="00B2205B">
        <w:rPr>
          <w:rFonts w:asciiTheme="majorHAnsi" w:eastAsia="Times New Roman" w:hAnsiTheme="majorHAnsi" w:cstheme="majorHAnsi"/>
          <w:b/>
          <w:bCs/>
          <w:i/>
          <w:iCs/>
          <w:color w:val="008080"/>
          <w:sz w:val="16"/>
          <w:szCs w:val="16"/>
          <w:lang w:eastAsia="fr-FR"/>
        </w:rPr>
        <w:t xml:space="preserve"> Aucune réduction ne sera apporté dans ce cas.</w:t>
      </w:r>
    </w:p>
    <w:p w14:paraId="7D7BA2C9" w14:textId="77777777" w:rsidR="00533828" w:rsidRPr="00CA31D8" w:rsidRDefault="00533828" w:rsidP="00FD58A3">
      <w:pPr>
        <w:shd w:val="clear" w:color="auto" w:fill="FFFFFF"/>
        <w:spacing w:after="0" w:line="240" w:lineRule="auto"/>
        <w:jc w:val="center"/>
        <w:rPr>
          <w:rFonts w:asciiTheme="majorHAnsi" w:eastAsia="Times New Roman" w:hAnsiTheme="majorHAnsi" w:cstheme="majorHAnsi"/>
          <w:b/>
          <w:bCs/>
          <w:i/>
          <w:iCs/>
          <w:color w:val="008080"/>
          <w:sz w:val="16"/>
          <w:szCs w:val="16"/>
          <w:lang w:eastAsia="fr-FR"/>
        </w:rPr>
      </w:pPr>
    </w:p>
    <w:p w14:paraId="4F227202" w14:textId="77777777" w:rsidR="000A19FA" w:rsidRPr="00CA31D8" w:rsidRDefault="000A19FA" w:rsidP="00FD58A3">
      <w:pPr>
        <w:shd w:val="clear" w:color="auto" w:fill="FFFFFF"/>
        <w:spacing w:after="0" w:line="240" w:lineRule="auto"/>
        <w:jc w:val="center"/>
        <w:rPr>
          <w:rFonts w:asciiTheme="majorHAnsi" w:eastAsia="Times New Roman" w:hAnsiTheme="majorHAnsi" w:cstheme="majorHAnsi"/>
          <w:b/>
          <w:bCs/>
          <w:color w:val="008080"/>
          <w:sz w:val="16"/>
          <w:szCs w:val="16"/>
          <w:lang w:eastAsia="fr-FR"/>
        </w:rPr>
      </w:pPr>
    </w:p>
    <w:p w14:paraId="56863D55" w14:textId="58D71A8D" w:rsidR="004C1609"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b/>
          <w:bCs/>
          <w:color w:val="008080"/>
          <w:sz w:val="16"/>
          <w:szCs w:val="16"/>
          <w:lang w:eastAsia="fr-FR"/>
        </w:rPr>
        <w:t>5-2. Les « </w:t>
      </w:r>
      <w:r w:rsidR="009046D4" w:rsidRPr="00CA31D8">
        <w:rPr>
          <w:rFonts w:asciiTheme="majorHAnsi" w:eastAsia="Times New Roman" w:hAnsiTheme="majorHAnsi" w:cstheme="majorHAnsi"/>
          <w:b/>
          <w:bCs/>
          <w:color w:val="008080"/>
          <w:sz w:val="16"/>
          <w:szCs w:val="16"/>
          <w:lang w:eastAsia="fr-FR"/>
        </w:rPr>
        <w:t>Bons</w:t>
      </w:r>
      <w:r w:rsidRPr="00CA31D8">
        <w:rPr>
          <w:rFonts w:asciiTheme="majorHAnsi" w:eastAsia="Times New Roman" w:hAnsiTheme="majorHAnsi" w:cstheme="majorHAnsi"/>
          <w:b/>
          <w:bCs/>
          <w:color w:val="008080"/>
          <w:sz w:val="16"/>
          <w:szCs w:val="16"/>
          <w:lang w:eastAsia="fr-FR"/>
        </w:rPr>
        <w:t xml:space="preserve"> cadeaux »</w:t>
      </w:r>
      <w:r w:rsidRPr="00CA31D8">
        <w:rPr>
          <w:rFonts w:asciiTheme="majorHAnsi" w:eastAsia="Times New Roman" w:hAnsiTheme="majorHAnsi" w:cstheme="majorHAnsi"/>
          <w:b/>
          <w:bCs/>
          <w:color w:val="008080"/>
          <w:sz w:val="16"/>
          <w:szCs w:val="16"/>
          <w:lang w:eastAsia="fr-FR"/>
        </w:rPr>
        <w:br/>
      </w:r>
      <w:r w:rsidRPr="00CA31D8">
        <w:rPr>
          <w:rFonts w:asciiTheme="majorHAnsi" w:eastAsia="Times New Roman" w:hAnsiTheme="majorHAnsi" w:cstheme="majorHAnsi"/>
          <w:color w:val="008080"/>
          <w:sz w:val="16"/>
          <w:szCs w:val="16"/>
          <w:lang w:eastAsia="fr-FR"/>
        </w:rPr>
        <w:t>Le client a la possibilité d’acheter un « bon cadeau » pour un tiers bénéficiaire sur simple commande par téléphone ou par e-mail. Pour cela, «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devra être informée </w:t>
      </w:r>
      <w:r w:rsidR="004C1609" w:rsidRPr="00CA31D8">
        <w:rPr>
          <w:rFonts w:asciiTheme="majorHAnsi" w:eastAsia="Times New Roman" w:hAnsiTheme="majorHAnsi" w:cstheme="majorHAnsi"/>
          <w:color w:val="008080"/>
          <w:sz w:val="16"/>
          <w:szCs w:val="16"/>
          <w:lang w:eastAsia="fr-FR"/>
        </w:rPr>
        <w:t>du massage souhaité</w:t>
      </w:r>
      <w:r w:rsidRPr="00CA31D8">
        <w:rPr>
          <w:rFonts w:asciiTheme="majorHAnsi" w:eastAsia="Times New Roman" w:hAnsiTheme="majorHAnsi" w:cstheme="majorHAnsi"/>
          <w:color w:val="008080"/>
          <w:sz w:val="16"/>
          <w:szCs w:val="16"/>
          <w:lang w:eastAsia="fr-FR"/>
        </w:rPr>
        <w:t xml:space="preserve"> ou bien de la valeur du « bon cadeau » laissant ainsi le choix au tiers bénéficiaire de la Prestation désirée, du nom et prénom du client, de ses coordonnées téléphoniques, de son adresse postale complète (à défaut, «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ne pourra être tenue pour responsable du défaut de livraison) </w:t>
      </w:r>
    </w:p>
    <w:p w14:paraId="5A69D791" w14:textId="77777777" w:rsidR="00BF71F3"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ainsi que le nom et prénom du tiers bénéficiaire.</w:t>
      </w:r>
      <w:r w:rsidRPr="00CA31D8">
        <w:rPr>
          <w:rFonts w:asciiTheme="majorHAnsi" w:eastAsia="Times New Roman" w:hAnsiTheme="majorHAnsi" w:cstheme="majorHAnsi"/>
          <w:color w:val="008080"/>
          <w:sz w:val="16"/>
          <w:szCs w:val="16"/>
          <w:lang w:eastAsia="fr-FR"/>
        </w:rPr>
        <w:br/>
        <w:t>Ce n’est uniquement qu’après réception et encaissement du paiement (par chèque</w:t>
      </w:r>
      <w:r w:rsidR="009046D4" w:rsidRPr="00CA31D8">
        <w:rPr>
          <w:rFonts w:asciiTheme="majorHAnsi" w:eastAsia="Times New Roman" w:hAnsiTheme="majorHAnsi" w:cstheme="majorHAnsi"/>
          <w:color w:val="008080"/>
          <w:sz w:val="16"/>
          <w:szCs w:val="16"/>
          <w:lang w:eastAsia="fr-FR"/>
        </w:rPr>
        <w:t>, carte de paiement, virement</w:t>
      </w:r>
      <w:r w:rsidRPr="00CA31D8">
        <w:rPr>
          <w:rFonts w:asciiTheme="majorHAnsi" w:eastAsia="Times New Roman" w:hAnsiTheme="majorHAnsi" w:cstheme="majorHAnsi"/>
          <w:color w:val="008080"/>
          <w:sz w:val="16"/>
          <w:szCs w:val="16"/>
          <w:lang w:eastAsia="fr-FR"/>
        </w:rPr>
        <w:t xml:space="preserve"> ou par espèce) du client que le « bon cadeau » lui sera envoyé par courrier postal</w:t>
      </w:r>
      <w:r w:rsidR="00AE0DAF" w:rsidRPr="00CA31D8">
        <w:rPr>
          <w:rFonts w:asciiTheme="majorHAnsi" w:eastAsia="Times New Roman" w:hAnsiTheme="majorHAnsi" w:cstheme="majorHAnsi"/>
          <w:color w:val="008080"/>
          <w:sz w:val="16"/>
          <w:szCs w:val="16"/>
          <w:lang w:eastAsia="fr-FR"/>
        </w:rPr>
        <w:t>, mail</w:t>
      </w:r>
      <w:r w:rsidR="009046D4" w:rsidRPr="00CA31D8">
        <w:rPr>
          <w:rFonts w:asciiTheme="majorHAnsi" w:eastAsia="Times New Roman" w:hAnsiTheme="majorHAnsi" w:cstheme="majorHAnsi"/>
          <w:color w:val="008080"/>
          <w:sz w:val="16"/>
          <w:szCs w:val="16"/>
          <w:lang w:eastAsia="fr-FR"/>
        </w:rPr>
        <w:t xml:space="preserve"> ou remis en main propre</w:t>
      </w:r>
      <w:r w:rsidRPr="00CA31D8">
        <w:rPr>
          <w:rFonts w:asciiTheme="majorHAnsi" w:eastAsia="Times New Roman" w:hAnsiTheme="majorHAnsi" w:cstheme="majorHAnsi"/>
          <w:color w:val="008080"/>
          <w:sz w:val="16"/>
          <w:szCs w:val="16"/>
          <w:lang w:eastAsia="fr-FR"/>
        </w:rPr>
        <w:t>. Le tiers bénéficiaire pourra alors prendre rendez-vous avec « </w:t>
      </w:r>
      <w:r w:rsidR="009046D4"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en indiquant </w:t>
      </w:r>
      <w:r w:rsidR="009046D4" w:rsidRPr="00CA31D8">
        <w:rPr>
          <w:rFonts w:asciiTheme="majorHAnsi" w:eastAsia="Times New Roman" w:hAnsiTheme="majorHAnsi" w:cstheme="majorHAnsi"/>
          <w:color w:val="008080"/>
          <w:sz w:val="16"/>
          <w:szCs w:val="16"/>
          <w:lang w:eastAsia="fr-FR"/>
        </w:rPr>
        <w:t xml:space="preserve">son nom, prénom et </w:t>
      </w:r>
      <w:r w:rsidR="00E048A0" w:rsidRPr="00CA31D8">
        <w:rPr>
          <w:rFonts w:asciiTheme="majorHAnsi" w:eastAsia="Times New Roman" w:hAnsiTheme="majorHAnsi" w:cstheme="majorHAnsi"/>
          <w:color w:val="008080"/>
          <w:sz w:val="16"/>
          <w:szCs w:val="16"/>
          <w:lang w:eastAsia="fr-FR"/>
        </w:rPr>
        <w:t>annoncer</w:t>
      </w:r>
      <w:r w:rsidR="009046D4" w:rsidRPr="00CA31D8">
        <w:rPr>
          <w:rFonts w:asciiTheme="majorHAnsi" w:eastAsia="Times New Roman" w:hAnsiTheme="majorHAnsi" w:cstheme="majorHAnsi"/>
          <w:color w:val="008080"/>
          <w:sz w:val="16"/>
          <w:szCs w:val="16"/>
          <w:lang w:eastAsia="fr-FR"/>
        </w:rPr>
        <w:t xml:space="preserve"> qu’il détient un</w:t>
      </w:r>
      <w:r w:rsidRPr="00CA31D8">
        <w:rPr>
          <w:rFonts w:asciiTheme="majorHAnsi" w:eastAsia="Times New Roman" w:hAnsiTheme="majorHAnsi" w:cstheme="majorHAnsi"/>
          <w:color w:val="008080"/>
          <w:sz w:val="16"/>
          <w:szCs w:val="16"/>
          <w:lang w:eastAsia="fr-FR"/>
        </w:rPr>
        <w:t xml:space="preserve"> « bon cadeau ».</w:t>
      </w:r>
      <w:r w:rsidRPr="00CA31D8">
        <w:rPr>
          <w:rFonts w:asciiTheme="majorHAnsi" w:eastAsia="Times New Roman" w:hAnsiTheme="majorHAnsi" w:cstheme="majorHAnsi"/>
          <w:color w:val="008080"/>
          <w:sz w:val="16"/>
          <w:szCs w:val="16"/>
          <w:lang w:eastAsia="fr-FR"/>
        </w:rPr>
        <w:br/>
        <w:t xml:space="preserve">Un délai de rétractation de 14 jours ouvrables à compter de la réception du paiement du client est prévu sans justificatif ni pénalité. Pour donner lieu à remboursement, le « bon cadeau » original devra être renvoyé par voie postale dans ce délai de 14 jours à l’adresse suivante : </w:t>
      </w:r>
    </w:p>
    <w:p w14:paraId="1CC7A656" w14:textId="0FD8C71B" w:rsidR="00CB406A" w:rsidRPr="00CA31D8" w:rsidRDefault="00E048A0"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 xml:space="preserve">Cura Te Massages – Anne-Laure </w:t>
      </w:r>
      <w:r w:rsidR="00876AE7" w:rsidRPr="00CA31D8">
        <w:rPr>
          <w:rFonts w:asciiTheme="majorHAnsi" w:eastAsia="Times New Roman" w:hAnsiTheme="majorHAnsi" w:cstheme="majorHAnsi"/>
          <w:color w:val="008080"/>
          <w:sz w:val="16"/>
          <w:szCs w:val="16"/>
          <w:lang w:eastAsia="fr-FR"/>
        </w:rPr>
        <w:t>PATOZ</w:t>
      </w:r>
      <w:r w:rsidR="00A841B6" w:rsidRPr="00CA31D8">
        <w:rPr>
          <w:rFonts w:asciiTheme="majorHAnsi" w:eastAsia="Times New Roman" w:hAnsiTheme="majorHAnsi" w:cstheme="majorHAnsi"/>
          <w:color w:val="008080"/>
          <w:sz w:val="16"/>
          <w:szCs w:val="16"/>
          <w:lang w:eastAsia="fr-FR"/>
        </w:rPr>
        <w:t xml:space="preserve"> – </w:t>
      </w:r>
      <w:r w:rsidR="002E0686" w:rsidRPr="00CA31D8">
        <w:rPr>
          <w:rFonts w:asciiTheme="majorHAnsi" w:eastAsia="Times New Roman" w:hAnsiTheme="majorHAnsi" w:cstheme="majorHAnsi"/>
          <w:color w:val="008080"/>
          <w:sz w:val="16"/>
          <w:szCs w:val="16"/>
          <w:lang w:eastAsia="fr-FR"/>
        </w:rPr>
        <w:t>13</w:t>
      </w:r>
      <w:r w:rsidRPr="00CA31D8">
        <w:rPr>
          <w:rFonts w:asciiTheme="majorHAnsi" w:eastAsia="Times New Roman" w:hAnsiTheme="majorHAnsi" w:cstheme="majorHAnsi"/>
          <w:color w:val="008080"/>
          <w:sz w:val="16"/>
          <w:szCs w:val="16"/>
          <w:lang w:eastAsia="fr-FR"/>
        </w:rPr>
        <w:t xml:space="preserve"> RUE DU VILLAGE – 25370 SAINT-ANTOINE</w:t>
      </w:r>
      <w:r w:rsidR="00A841B6" w:rsidRPr="00CA31D8">
        <w:rPr>
          <w:rFonts w:asciiTheme="majorHAnsi" w:eastAsia="Times New Roman" w:hAnsiTheme="majorHAnsi" w:cstheme="majorHAnsi"/>
          <w:color w:val="008080"/>
          <w:sz w:val="16"/>
          <w:szCs w:val="16"/>
          <w:lang w:eastAsia="fr-FR"/>
        </w:rPr>
        <w:t>.</w:t>
      </w:r>
      <w:r w:rsidR="00A841B6" w:rsidRPr="00CA31D8">
        <w:rPr>
          <w:rFonts w:asciiTheme="majorHAnsi" w:eastAsia="Times New Roman" w:hAnsiTheme="majorHAnsi" w:cstheme="majorHAnsi"/>
          <w:color w:val="008080"/>
          <w:sz w:val="16"/>
          <w:szCs w:val="16"/>
          <w:lang w:eastAsia="fr-FR"/>
        </w:rPr>
        <w:br/>
        <w:t xml:space="preserve">«  </w:t>
      </w:r>
      <w:r w:rsidR="00A34FFF" w:rsidRPr="00CA31D8">
        <w:rPr>
          <w:rFonts w:asciiTheme="majorHAnsi" w:eastAsia="Times New Roman" w:hAnsiTheme="majorHAnsi" w:cstheme="majorHAnsi"/>
          <w:color w:val="008080"/>
          <w:sz w:val="16"/>
          <w:szCs w:val="16"/>
          <w:lang w:eastAsia="fr-FR"/>
        </w:rPr>
        <w:t>Cura Te</w:t>
      </w:r>
      <w:r w:rsidR="00A841B6" w:rsidRPr="00CA31D8">
        <w:rPr>
          <w:rFonts w:asciiTheme="majorHAnsi" w:eastAsia="Times New Roman" w:hAnsiTheme="majorHAnsi" w:cstheme="majorHAnsi"/>
          <w:color w:val="008080"/>
          <w:sz w:val="16"/>
          <w:szCs w:val="16"/>
          <w:lang w:eastAsia="fr-FR"/>
        </w:rPr>
        <w:t xml:space="preserve"> Massages » procèdera au remboursement des sommes versées par le client dans un délai maximum de 30 (trente) jours à compter de la réception du « bon cadeau » original.</w:t>
      </w:r>
      <w:r w:rsidR="00A841B6" w:rsidRPr="00CA31D8">
        <w:rPr>
          <w:rFonts w:asciiTheme="majorHAnsi" w:eastAsia="Times New Roman" w:hAnsiTheme="majorHAnsi" w:cstheme="majorHAnsi"/>
          <w:color w:val="008080"/>
          <w:sz w:val="16"/>
          <w:szCs w:val="16"/>
          <w:lang w:eastAsia="fr-FR"/>
        </w:rPr>
        <w:br/>
        <w:t xml:space="preserve">Le « bon cadeau » est valable </w:t>
      </w:r>
      <w:r w:rsidR="00A34FFF" w:rsidRPr="00CA31D8">
        <w:rPr>
          <w:rFonts w:asciiTheme="majorHAnsi" w:eastAsia="Times New Roman" w:hAnsiTheme="majorHAnsi" w:cstheme="majorHAnsi"/>
          <w:color w:val="008080"/>
          <w:sz w:val="16"/>
          <w:szCs w:val="16"/>
          <w:lang w:eastAsia="fr-FR"/>
        </w:rPr>
        <w:t>1 an</w:t>
      </w:r>
      <w:r w:rsidR="00A841B6" w:rsidRPr="00CA31D8">
        <w:rPr>
          <w:rFonts w:asciiTheme="majorHAnsi" w:eastAsia="Times New Roman" w:hAnsiTheme="majorHAnsi" w:cstheme="majorHAnsi"/>
          <w:color w:val="008080"/>
          <w:sz w:val="16"/>
          <w:szCs w:val="16"/>
          <w:lang w:eastAsia="fr-FR"/>
        </w:rPr>
        <w:t xml:space="preserve"> à compter de sa date d’achat</w:t>
      </w:r>
      <w:r w:rsidR="00BF71F3" w:rsidRPr="00CA31D8">
        <w:rPr>
          <w:rFonts w:asciiTheme="majorHAnsi" w:eastAsia="Times New Roman" w:hAnsiTheme="majorHAnsi" w:cstheme="majorHAnsi"/>
          <w:color w:val="008080"/>
          <w:sz w:val="16"/>
          <w:szCs w:val="16"/>
          <w:lang w:eastAsia="fr-FR"/>
        </w:rPr>
        <w:t>. Chaque bon est numéroté.</w:t>
      </w:r>
    </w:p>
    <w:p w14:paraId="07180380" w14:textId="77777777" w:rsidR="00533828"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Il ne sera ni remplacé, ni remboursé en cas de perte, de vol, ou de fin de validité.</w:t>
      </w:r>
      <w:r w:rsidRPr="00CA31D8">
        <w:rPr>
          <w:rFonts w:asciiTheme="majorHAnsi" w:eastAsia="Times New Roman" w:hAnsiTheme="majorHAnsi" w:cstheme="majorHAnsi"/>
          <w:color w:val="008080"/>
          <w:sz w:val="16"/>
          <w:szCs w:val="16"/>
          <w:lang w:eastAsia="fr-FR"/>
        </w:rPr>
        <w:br/>
        <w:t>Dans le cadre d’un « bon cadeau », le rendez-vous fixé pourra être annulé et modifié sans frais supplémentaire, une seule fois si la personne prévient « </w:t>
      </w:r>
      <w:r w:rsidR="00E048A0"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w:t>
      </w:r>
      <w:r w:rsidR="00E048A0" w:rsidRPr="00CA31D8">
        <w:rPr>
          <w:rFonts w:asciiTheme="majorHAnsi" w:eastAsia="Times New Roman" w:hAnsiTheme="majorHAnsi" w:cstheme="majorHAnsi"/>
          <w:color w:val="008080"/>
          <w:sz w:val="16"/>
          <w:szCs w:val="16"/>
          <w:lang w:eastAsia="fr-FR"/>
        </w:rPr>
        <w:t>par téléphone ou</w:t>
      </w:r>
      <w:r w:rsidRPr="00CA31D8">
        <w:rPr>
          <w:rFonts w:asciiTheme="majorHAnsi" w:eastAsia="Times New Roman" w:hAnsiTheme="majorHAnsi" w:cstheme="majorHAnsi"/>
          <w:color w:val="008080"/>
          <w:sz w:val="16"/>
          <w:szCs w:val="16"/>
          <w:lang w:eastAsia="fr-FR"/>
        </w:rPr>
        <w:t xml:space="preserve"> par mail au moins 24h avant la date prévue initialement. Dans le cas contraire, aucun remboursement ne pourra avoir lieu et le « bon cadeau » n’aura plus de validité.</w:t>
      </w:r>
    </w:p>
    <w:p w14:paraId="390ACE55" w14:textId="77777777" w:rsidR="00533828" w:rsidRPr="00CA31D8" w:rsidRDefault="00533828"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1659EE87" w14:textId="77777777" w:rsidR="00992313" w:rsidRPr="00CA31D8" w:rsidRDefault="00533828" w:rsidP="00FD58A3">
      <w:pPr>
        <w:shd w:val="clear" w:color="auto" w:fill="FFFFFF"/>
        <w:spacing w:after="0" w:line="240" w:lineRule="auto"/>
        <w:jc w:val="center"/>
        <w:rPr>
          <w:rFonts w:asciiTheme="majorHAnsi" w:eastAsia="Times New Roman" w:hAnsiTheme="majorHAnsi" w:cstheme="majorHAnsi"/>
          <w:b/>
          <w:bCs/>
          <w:color w:val="008080"/>
          <w:sz w:val="16"/>
          <w:szCs w:val="16"/>
          <w:lang w:eastAsia="fr-FR"/>
        </w:rPr>
      </w:pPr>
      <w:r w:rsidRPr="00CA31D8">
        <w:rPr>
          <w:rFonts w:asciiTheme="majorHAnsi" w:eastAsia="Times New Roman" w:hAnsiTheme="majorHAnsi" w:cstheme="majorHAnsi"/>
          <w:b/>
          <w:bCs/>
          <w:color w:val="008080"/>
          <w:sz w:val="16"/>
          <w:szCs w:val="16"/>
          <w:lang w:eastAsia="fr-FR"/>
        </w:rPr>
        <w:t>5-3</w:t>
      </w:r>
      <w:r w:rsidR="00992313" w:rsidRPr="00CA31D8">
        <w:rPr>
          <w:rFonts w:asciiTheme="majorHAnsi" w:eastAsia="Times New Roman" w:hAnsiTheme="majorHAnsi" w:cstheme="majorHAnsi"/>
          <w:b/>
          <w:bCs/>
          <w:color w:val="008080"/>
          <w:sz w:val="16"/>
          <w:szCs w:val="16"/>
          <w:lang w:eastAsia="fr-FR"/>
        </w:rPr>
        <w:t>.</w:t>
      </w:r>
      <w:r w:rsidRPr="00CA31D8">
        <w:rPr>
          <w:rFonts w:asciiTheme="majorHAnsi" w:eastAsia="Times New Roman" w:hAnsiTheme="majorHAnsi" w:cstheme="majorHAnsi"/>
          <w:b/>
          <w:bCs/>
          <w:color w:val="008080"/>
          <w:sz w:val="16"/>
          <w:szCs w:val="16"/>
          <w:lang w:eastAsia="fr-FR"/>
        </w:rPr>
        <w:t xml:space="preserve"> </w:t>
      </w:r>
      <w:r w:rsidR="00992313" w:rsidRPr="00CA31D8">
        <w:rPr>
          <w:rFonts w:asciiTheme="majorHAnsi" w:eastAsia="Times New Roman" w:hAnsiTheme="majorHAnsi" w:cstheme="majorHAnsi"/>
          <w:b/>
          <w:bCs/>
          <w:color w:val="008080"/>
          <w:sz w:val="16"/>
          <w:szCs w:val="16"/>
          <w:lang w:eastAsia="fr-FR"/>
        </w:rPr>
        <w:t>Abonnements Massages</w:t>
      </w:r>
    </w:p>
    <w:p w14:paraId="5C1C1B3B" w14:textId="77777777" w:rsidR="00992313" w:rsidRPr="00CA31D8" w:rsidRDefault="00992313" w:rsidP="00FD58A3">
      <w:pPr>
        <w:shd w:val="clear" w:color="auto" w:fill="FFFFFF"/>
        <w:spacing w:after="0" w:line="240" w:lineRule="auto"/>
        <w:jc w:val="center"/>
        <w:rPr>
          <w:rFonts w:asciiTheme="majorHAnsi" w:eastAsia="Times New Roman" w:hAnsiTheme="majorHAnsi" w:cstheme="majorHAnsi"/>
          <w:b/>
          <w:bCs/>
          <w:color w:val="008080"/>
          <w:sz w:val="16"/>
          <w:szCs w:val="16"/>
          <w:lang w:eastAsia="fr-FR"/>
        </w:rPr>
      </w:pPr>
    </w:p>
    <w:p w14:paraId="1C3F6BDD" w14:textId="77777777"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w:t>
      </w:r>
      <w:r w:rsidRPr="00CA31D8">
        <w:rPr>
          <w:rFonts w:asciiTheme="majorHAnsi" w:eastAsia="Times New Roman" w:hAnsiTheme="majorHAnsi" w:cstheme="majorHAnsi"/>
          <w:color w:val="008080"/>
          <w:sz w:val="16"/>
          <w:szCs w:val="16"/>
          <w:u w:val="single"/>
          <w:lang w:eastAsia="fr-FR"/>
        </w:rPr>
        <w:t>Un abonnement Massage de 3 massages de 40 minutes ou d'1 heure</w:t>
      </w:r>
    </w:p>
    <w:p w14:paraId="4819B661" w14:textId="1A1460E5"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Votre massage 100% personnalisé, corporel, crânien, visage (hors drainage/remodelage). Diverses techniques adaptées pour votre bien-être et répondre à vos besoins. Un massage enveloppant ? Un massage plus profond pour dénouer vos tensions ? Un massage énergétique ? Chaque massage peut être différent l'un de l'autre, ce moment est le vôtre, à vous de décider !</w:t>
      </w:r>
    </w:p>
    <w:p w14:paraId="1D7690D1" w14:textId="4B66DF46"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Les Rendez-vous seront effectués dans un délai de 6 mois à partir de la date du premier rendez-vous ou de la date indiquée sur le bon cadeau, le cas échéant.</w:t>
      </w:r>
    </w:p>
    <w:p w14:paraId="689E52C7" w14:textId="77777777"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Les rendez-vous de massage* seront obligatoirement de 40 minutes ou d'une heure selon l'option choisie.</w:t>
      </w:r>
    </w:p>
    <w:p w14:paraId="1CDA869E" w14:textId="14E11514"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Si vous avez effectué des massages avant d'acheter votre abonnement ; ces derniers ne pourront pas être inclus dans celui-ci.</w:t>
      </w:r>
    </w:p>
    <w:p w14:paraId="066B2B93" w14:textId="3D720D2E"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L'abonnement sera réglé, en espèces, par avance ou à chaque prestation. En cas de règlement à la prestation, l'engagement pris doit être honoré dans le temps imparti. La carte d'abonnement fera foi de votre engagement pour cette offre.</w:t>
      </w:r>
    </w:p>
    <w:p w14:paraId="58736784" w14:textId="77777777"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L'abonnement sera à régler dans sa totalité dans le cas d'un achat de bon cadeau.</w:t>
      </w:r>
    </w:p>
    <w:p w14:paraId="5E5706DF" w14:textId="367EC7DD"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Un délai de 48h est demandé pour toute annulation de rendez-vous, tout rendez-vous non décommandé 48h à l'avance sera facturé (décompté de votre abonnement).</w:t>
      </w:r>
    </w:p>
    <w:p w14:paraId="4BAF83A2" w14:textId="77777777"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non cumulable avec toute autre réduction ou offre.</w:t>
      </w:r>
    </w:p>
    <w:p w14:paraId="2759C9E6" w14:textId="229B540A"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strictement nominative et personnelle. L'abonnement ne peut être cédé à un</w:t>
      </w:r>
      <w:r w:rsidR="008642F6" w:rsidRPr="00CA31D8">
        <w:rPr>
          <w:rFonts w:asciiTheme="majorHAnsi" w:eastAsia="Times New Roman" w:hAnsiTheme="majorHAnsi" w:cstheme="majorHAnsi"/>
          <w:color w:val="008080"/>
          <w:sz w:val="16"/>
          <w:szCs w:val="16"/>
          <w:lang w:eastAsia="fr-FR"/>
        </w:rPr>
        <w:t>e tierce</w:t>
      </w:r>
      <w:r w:rsidRPr="00CA31D8">
        <w:rPr>
          <w:rFonts w:asciiTheme="majorHAnsi" w:eastAsia="Times New Roman" w:hAnsiTheme="majorHAnsi" w:cstheme="majorHAnsi"/>
          <w:color w:val="008080"/>
          <w:sz w:val="16"/>
          <w:szCs w:val="16"/>
          <w:lang w:eastAsia="fr-FR"/>
        </w:rPr>
        <w:t xml:space="preserve"> personne.</w:t>
      </w:r>
    </w:p>
    <w:p w14:paraId="3AA3538C" w14:textId="77777777" w:rsidR="000F21B2" w:rsidRPr="00CA31D8" w:rsidRDefault="000F21B2" w:rsidP="00A4767C">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non disponible pour les massages duo ou 4 mains, ni avec les drainages lymphatiques brésiliens et madérothérapies.</w:t>
      </w:r>
    </w:p>
    <w:p w14:paraId="055965E1" w14:textId="77777777" w:rsidR="00A4767C" w:rsidRPr="00CA31D8" w:rsidRDefault="00A4767C" w:rsidP="00FD58A3">
      <w:pPr>
        <w:shd w:val="clear" w:color="auto" w:fill="FFFFFF"/>
        <w:spacing w:after="0" w:line="240" w:lineRule="auto"/>
        <w:jc w:val="center"/>
        <w:rPr>
          <w:rFonts w:asciiTheme="majorHAnsi" w:eastAsia="Times New Roman" w:hAnsiTheme="majorHAnsi" w:cstheme="majorHAnsi"/>
          <w:b/>
          <w:bCs/>
          <w:color w:val="008080"/>
          <w:sz w:val="16"/>
          <w:szCs w:val="16"/>
          <w:lang w:eastAsia="fr-FR"/>
        </w:rPr>
      </w:pPr>
    </w:p>
    <w:p w14:paraId="0B878D92" w14:textId="77777777"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u w:val="single"/>
          <w:lang w:eastAsia="fr-FR"/>
        </w:rPr>
      </w:pPr>
      <w:r w:rsidRPr="00CA31D8">
        <w:rPr>
          <w:rFonts w:asciiTheme="majorHAnsi" w:eastAsia="Times New Roman" w:hAnsiTheme="majorHAnsi" w:cstheme="majorHAnsi"/>
          <w:color w:val="008080"/>
          <w:sz w:val="16"/>
          <w:szCs w:val="16"/>
          <w:u w:val="single"/>
          <w:lang w:eastAsia="fr-FR"/>
        </w:rPr>
        <w:t>*Un abonnement Massage de 5 massages de 40 minutes ou d'1 heure</w:t>
      </w:r>
    </w:p>
    <w:p w14:paraId="6A4EE3C4" w14:textId="6554DA00"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Votre massage 100% personnalisé, corporel, crânien, visage (hors drainage/remodelage). Diverses techniques adaptées pour votre bien-être et répondre à vos besoins. Un massage enveloppant ? Un massage plus profond pour dénouer vos tensions ? Un massage énergétique ? Chaque massage peut être différent l'un de l'autre, ce moment est le vôtre, à vous de décider !</w:t>
      </w:r>
    </w:p>
    <w:p w14:paraId="6F84CC36" w14:textId="396D2E5B"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lastRenderedPageBreak/>
        <w:t>Les Rendez-vous seront effectués dans un délai de 10 mois à partir de la date du premier rendez-vous ou de la date indiquée sur le bon cadeau, le cas échéant.</w:t>
      </w:r>
    </w:p>
    <w:p w14:paraId="549B370A" w14:textId="77777777"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Les rendez-vous de massage* seront obligatoirement de 40 minutes ou d'une heure selon l'option choisie.</w:t>
      </w:r>
    </w:p>
    <w:p w14:paraId="619B6B8C" w14:textId="22C0627C"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Si vous avez effectué des massages avant d'acheter votre abonnement ; ces derniers ne pourront pas être inclus dans celui-ci.</w:t>
      </w:r>
    </w:p>
    <w:p w14:paraId="2279CFCC" w14:textId="77777777"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L'abonnement sera réglé, en espèces, par avance ou à chaque prestation. En cas de règlement à la prestation, l'engagement pris doit être honoré dans le temps imparti. La carte d'abonnement fera foi de votre engagement pour cette offre.</w:t>
      </w:r>
    </w:p>
    <w:p w14:paraId="36259B34" w14:textId="77777777"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L'abonnement sera à régler dans sa totalité dans le cas d'un achat de bon cadeau.</w:t>
      </w:r>
    </w:p>
    <w:p w14:paraId="5BBFE86A" w14:textId="3F8FE53B"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Un délai de 48h est demandé pour toute annulation de rendez-vous, tout rendez-vous non décommandé 48h à l'avance sera facturé.</w:t>
      </w:r>
    </w:p>
    <w:p w14:paraId="6C441222" w14:textId="77777777"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non cumulable avec toute autre réduction ou offre.</w:t>
      </w:r>
    </w:p>
    <w:p w14:paraId="0A788436" w14:textId="4B281154"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strictement nominative et personnelle. L'abonnement ne peut être cédé à une tierce personne.</w:t>
      </w:r>
    </w:p>
    <w:p w14:paraId="4C74C7C9" w14:textId="77777777" w:rsidR="008642F6" w:rsidRPr="00CA31D8" w:rsidRDefault="008642F6" w:rsidP="008642F6">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non disponible pour les massages duo ou 4 mains, ni avec les drainages lymphatiques brésiliens et madérothérapies.</w:t>
      </w:r>
    </w:p>
    <w:p w14:paraId="4F0E9077" w14:textId="77777777" w:rsidR="00095E67" w:rsidRPr="00CA31D8" w:rsidRDefault="00A841B6"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b/>
          <w:bCs/>
          <w:color w:val="008080"/>
          <w:sz w:val="16"/>
          <w:szCs w:val="16"/>
          <w:lang w:eastAsia="fr-FR"/>
        </w:rPr>
        <w:br/>
      </w:r>
      <w:r w:rsidR="00095E67" w:rsidRPr="00CA31D8">
        <w:rPr>
          <w:rFonts w:asciiTheme="majorHAnsi" w:eastAsia="Times New Roman" w:hAnsiTheme="majorHAnsi" w:cstheme="majorHAnsi"/>
          <w:color w:val="008080"/>
          <w:sz w:val="16"/>
          <w:szCs w:val="16"/>
          <w:lang w:eastAsia="fr-FR"/>
        </w:rPr>
        <w:t>*</w:t>
      </w:r>
      <w:r w:rsidR="00095E67" w:rsidRPr="00CA31D8">
        <w:rPr>
          <w:rFonts w:asciiTheme="majorHAnsi" w:eastAsia="Times New Roman" w:hAnsiTheme="majorHAnsi" w:cstheme="majorHAnsi"/>
          <w:color w:val="008080"/>
          <w:sz w:val="16"/>
          <w:szCs w:val="16"/>
          <w:u w:val="single"/>
          <w:lang w:eastAsia="fr-FR"/>
        </w:rPr>
        <w:t>Un abonnement Massage de 10 massages de 40 minutes ou d'1 heure</w:t>
      </w:r>
    </w:p>
    <w:p w14:paraId="7CC8FD6B" w14:textId="6EEEEADB"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Votre massage 100% personnalisé, corporel, crânien, visage (hors drainage/remodelage). Diverses techniques adaptées pour votre bien-être et répondre à vos besoins. Un massage enveloppant ? Un massage plus profond pour dénouer vos tensions ? Un massage énergétique ? Chaque massage peut être différent l'un de l'autre, ce moment est le vôtre, à vous de décider !</w:t>
      </w:r>
    </w:p>
    <w:p w14:paraId="45AEEA0E" w14:textId="150D3DB1"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Les Rendez-vous seront effectués dans un délai de 12 mois à partir de la date du premier rendez-vous ou de la date indiquée sur le bon cadeau, le cas échéant.</w:t>
      </w:r>
    </w:p>
    <w:p w14:paraId="62560269" w14:textId="77777777"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Les rendez-vous de massage* seront obligatoirement de 40 minutes ou d'une heure selon l'option choisie.</w:t>
      </w:r>
    </w:p>
    <w:p w14:paraId="18A7627E" w14:textId="3B41B820"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Si vous avez effectué des massages avant d'acheter votre abonnement ; ces derniers ne pourront pas être inclus dans celui-ci.</w:t>
      </w:r>
    </w:p>
    <w:p w14:paraId="687A4846" w14:textId="77777777"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 xml:space="preserve">L'abonnement sera réglé, en espèces, par avance ou à chaque prestation. En cas de règlement à la prestation, l'engagement pris doit être honoré dans le temps imparti. La carte d'abonnement fera foi de votre engagement pour cette offre. </w:t>
      </w:r>
    </w:p>
    <w:p w14:paraId="363390BA" w14:textId="77777777"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L'abonnement sera à régler dans sa totalité dans le cas d'un achat de bon cadeau.</w:t>
      </w:r>
    </w:p>
    <w:p w14:paraId="73440D9A" w14:textId="27ABDAC3"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Un délai de 48h est demandé pour toute annulation de rendez-vous, tout rendez-vous non décommandé 48h à l'avance sera facturé.</w:t>
      </w:r>
    </w:p>
    <w:p w14:paraId="14CACB94" w14:textId="77777777"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non cumulable avec toute autre réduction ou offre.</w:t>
      </w:r>
    </w:p>
    <w:p w14:paraId="42F09F58" w14:textId="6DB03864"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strictement nominative et personnelle. L'abonnement ne peut être cédé à une tierce personne.</w:t>
      </w:r>
    </w:p>
    <w:p w14:paraId="241DBDC0" w14:textId="77777777" w:rsidR="00095E67" w:rsidRPr="00CA31D8" w:rsidRDefault="00095E67" w:rsidP="00095E67">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t>Offre non disponible pour les massages duo ou 4 mains, ni avec les drainages lymphatiques brésiliens et madérothérapies.</w:t>
      </w:r>
    </w:p>
    <w:p w14:paraId="684376C3" w14:textId="24052CDE" w:rsidR="00FD58A3" w:rsidRPr="00CA31D8" w:rsidRDefault="00FD58A3"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6F72754C"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5E9CA9DC" w14:textId="0EF90052" w:rsidR="00D30589"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b/>
          <w:bCs/>
          <w:color w:val="008080"/>
          <w:sz w:val="16"/>
          <w:szCs w:val="16"/>
          <w:lang w:eastAsia="fr-FR"/>
        </w:rPr>
        <w:t>6- Incapacité de travail</w:t>
      </w:r>
      <w:r w:rsidRPr="00CA31D8">
        <w:rPr>
          <w:rFonts w:asciiTheme="majorHAnsi" w:eastAsia="Times New Roman" w:hAnsiTheme="majorHAnsi" w:cstheme="majorHAnsi"/>
          <w:color w:val="008080"/>
          <w:sz w:val="16"/>
          <w:szCs w:val="16"/>
          <w:lang w:eastAsia="fr-FR"/>
        </w:rPr>
        <w:br/>
        <w:t xml:space="preserve">En cas d’incapacité physique temporaire, par suite de maladie ou d’accident de </w:t>
      </w:r>
      <w:r w:rsidR="00E048A0"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 </w:t>
      </w:r>
      <w:r w:rsidR="00E048A0"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se réserve le droit de replanifier de nouvelles dates d’interventions en concertation avec le client sans qu’il ne puisse être exigé par ce dernier de versement d’indemnité. En cas d’incapacité physique permanente de la praticienne, tout type de contrat ou d’engagement avec les clients de « </w:t>
      </w:r>
      <w:r w:rsidR="00E048A0"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seront résiliés de plein droit sans qu’il ne puisse être réclamé à « </w:t>
      </w:r>
      <w:r w:rsidR="00E048A0"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une indemnité compensatrice. Les acomptes perçus seront restitués au client dans un délai maximal de 8 (huit) jours suivant la résiliation du contrat.</w:t>
      </w:r>
      <w:r w:rsidRPr="00CA31D8">
        <w:rPr>
          <w:rFonts w:asciiTheme="majorHAnsi" w:eastAsia="Times New Roman" w:hAnsiTheme="majorHAnsi" w:cstheme="majorHAnsi"/>
          <w:color w:val="008080"/>
          <w:sz w:val="16"/>
          <w:szCs w:val="16"/>
          <w:lang w:eastAsia="fr-FR"/>
        </w:rPr>
        <w:br/>
      </w:r>
    </w:p>
    <w:p w14:paraId="55940F38" w14:textId="73F2A60C" w:rsidR="00D30589"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b/>
          <w:bCs/>
          <w:color w:val="008080"/>
          <w:sz w:val="16"/>
          <w:szCs w:val="16"/>
          <w:lang w:eastAsia="fr-FR"/>
        </w:rPr>
        <w:t>7- Lieu d’intervention</w:t>
      </w:r>
      <w:r w:rsidRPr="00CA31D8">
        <w:rPr>
          <w:rFonts w:asciiTheme="majorHAnsi" w:eastAsia="Times New Roman" w:hAnsiTheme="majorHAnsi" w:cstheme="majorHAnsi"/>
          <w:color w:val="008080"/>
          <w:sz w:val="16"/>
          <w:szCs w:val="16"/>
          <w:lang w:eastAsia="fr-FR"/>
        </w:rPr>
        <w:br/>
      </w:r>
      <w:r w:rsidR="00EC0A01">
        <w:rPr>
          <w:rFonts w:asciiTheme="majorHAnsi" w:eastAsia="Times New Roman" w:hAnsiTheme="majorHAnsi" w:cstheme="majorHAnsi"/>
          <w:color w:val="008080"/>
          <w:sz w:val="16"/>
          <w:szCs w:val="16"/>
          <w:lang w:eastAsia="fr-FR"/>
        </w:rPr>
        <w:t>en salon de massage situé 15 rue du village</w:t>
      </w:r>
      <w:r w:rsidR="00585A21" w:rsidRPr="00CA31D8">
        <w:rPr>
          <w:rFonts w:asciiTheme="majorHAnsi" w:eastAsia="Times New Roman" w:hAnsiTheme="majorHAnsi" w:cstheme="majorHAnsi"/>
          <w:color w:val="008080"/>
          <w:sz w:val="16"/>
          <w:szCs w:val="16"/>
          <w:lang w:eastAsia="fr-FR"/>
        </w:rPr>
        <w:t xml:space="preserve"> – 25370 </w:t>
      </w:r>
      <w:r w:rsidR="00EC0A01">
        <w:rPr>
          <w:rFonts w:asciiTheme="majorHAnsi" w:eastAsia="Times New Roman" w:hAnsiTheme="majorHAnsi" w:cstheme="majorHAnsi"/>
          <w:color w:val="008080"/>
          <w:sz w:val="16"/>
          <w:szCs w:val="16"/>
          <w:lang w:eastAsia="fr-FR"/>
        </w:rPr>
        <w:t>SAINT ANTOINE</w:t>
      </w:r>
    </w:p>
    <w:p w14:paraId="602C1059" w14:textId="3B2D57F4" w:rsidR="00735783"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b/>
          <w:bCs/>
          <w:color w:val="008080"/>
          <w:sz w:val="16"/>
          <w:szCs w:val="16"/>
          <w:lang w:eastAsia="fr-FR"/>
        </w:rPr>
        <w:t>8- Loi applicable et juridiction compétente</w:t>
      </w:r>
      <w:r w:rsidRPr="00CA31D8">
        <w:rPr>
          <w:rFonts w:asciiTheme="majorHAnsi" w:eastAsia="Times New Roman" w:hAnsiTheme="majorHAnsi" w:cstheme="majorHAnsi"/>
          <w:color w:val="008080"/>
          <w:sz w:val="16"/>
          <w:szCs w:val="16"/>
          <w:lang w:eastAsia="fr-FR"/>
        </w:rPr>
        <w:br/>
        <w:t xml:space="preserve">Les présentes CGV sont soumises à la législation française. En cas de litiges les parties s’engagent à rechercher une solution à l’amiable avant toute action judiciaire. A défaut, tout différent survenant avec un client ayant la qualité de commerçant et qui serait lié à l’interprétation, l’exécution ou la validité des présentes CGV sera soumis à la compétence exclusive des tribunaux de </w:t>
      </w:r>
      <w:r w:rsidR="00E048A0" w:rsidRPr="00CA31D8">
        <w:rPr>
          <w:rFonts w:asciiTheme="majorHAnsi" w:eastAsia="Times New Roman" w:hAnsiTheme="majorHAnsi" w:cstheme="majorHAnsi"/>
          <w:color w:val="008080"/>
          <w:sz w:val="16"/>
          <w:szCs w:val="16"/>
          <w:lang w:eastAsia="fr-FR"/>
        </w:rPr>
        <w:t>Pontarlier ou Besançon</w:t>
      </w:r>
      <w:r w:rsidRPr="00CA31D8">
        <w:rPr>
          <w:rFonts w:asciiTheme="majorHAnsi" w:eastAsia="Times New Roman" w:hAnsiTheme="majorHAnsi" w:cstheme="majorHAnsi"/>
          <w:color w:val="008080"/>
          <w:sz w:val="16"/>
          <w:szCs w:val="16"/>
          <w:lang w:eastAsia="fr-FR"/>
        </w:rPr>
        <w:t>. Pour l’ensemble des autres clients, ce sont les dispositions du code de procédure civile qui s’appliqueront.</w:t>
      </w:r>
      <w:r w:rsidRPr="00CA31D8">
        <w:rPr>
          <w:rFonts w:asciiTheme="majorHAnsi" w:eastAsia="Times New Roman" w:hAnsiTheme="majorHAnsi" w:cstheme="majorHAnsi"/>
          <w:color w:val="008080"/>
          <w:sz w:val="16"/>
          <w:szCs w:val="16"/>
          <w:lang w:eastAsia="fr-FR"/>
        </w:rPr>
        <w:br/>
      </w:r>
    </w:p>
    <w:p w14:paraId="4C9F6F3C"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5EEEA315" w14:textId="7933172B" w:rsidR="00D30589"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b/>
          <w:bCs/>
          <w:color w:val="008080"/>
          <w:sz w:val="16"/>
          <w:szCs w:val="16"/>
          <w:lang w:eastAsia="fr-FR"/>
        </w:rPr>
        <w:t>9- Propriété intellectuelle</w:t>
      </w:r>
      <w:r w:rsidRPr="00CA31D8">
        <w:rPr>
          <w:rFonts w:asciiTheme="majorHAnsi" w:eastAsia="Times New Roman" w:hAnsiTheme="majorHAnsi" w:cstheme="majorHAnsi"/>
          <w:color w:val="008080"/>
          <w:sz w:val="16"/>
          <w:szCs w:val="16"/>
          <w:lang w:eastAsia="fr-FR"/>
        </w:rPr>
        <w:br/>
      </w:r>
      <w:r w:rsidR="00E048A0"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est titulaire des droits de propriété intellectuelle sur tous les éléments présents visibles sur le site www.</w:t>
      </w:r>
      <w:r w:rsidR="00E048A0" w:rsidRPr="00CA31D8">
        <w:rPr>
          <w:rFonts w:asciiTheme="majorHAnsi" w:eastAsia="Times New Roman" w:hAnsiTheme="majorHAnsi" w:cstheme="majorHAnsi"/>
          <w:color w:val="008080"/>
          <w:sz w:val="16"/>
          <w:szCs w:val="16"/>
          <w:lang w:eastAsia="fr-FR"/>
        </w:rPr>
        <w:t>curate</w:t>
      </w:r>
      <w:r w:rsidRPr="00CA31D8">
        <w:rPr>
          <w:rFonts w:asciiTheme="majorHAnsi" w:eastAsia="Times New Roman" w:hAnsiTheme="majorHAnsi" w:cstheme="majorHAnsi"/>
          <w:color w:val="008080"/>
          <w:sz w:val="16"/>
          <w:szCs w:val="16"/>
          <w:lang w:eastAsia="fr-FR"/>
        </w:rPr>
        <w:t>massages.</w:t>
      </w:r>
      <w:r w:rsidR="00E048A0" w:rsidRPr="00CA31D8">
        <w:rPr>
          <w:rFonts w:asciiTheme="majorHAnsi" w:eastAsia="Times New Roman" w:hAnsiTheme="majorHAnsi" w:cstheme="majorHAnsi"/>
          <w:color w:val="008080"/>
          <w:sz w:val="16"/>
          <w:szCs w:val="16"/>
          <w:lang w:eastAsia="fr-FR"/>
        </w:rPr>
        <w:t>com</w:t>
      </w:r>
      <w:r w:rsidRPr="00CA31D8">
        <w:rPr>
          <w:rFonts w:asciiTheme="majorHAnsi" w:eastAsia="Times New Roman" w:hAnsiTheme="majorHAnsi" w:cstheme="majorHAnsi"/>
          <w:color w:val="008080"/>
          <w:sz w:val="16"/>
          <w:szCs w:val="16"/>
          <w:lang w:eastAsia="fr-FR"/>
        </w:rPr>
        <w:t xml:space="preserve">, notamment : les textes, images, photos, graphismes, logo. </w:t>
      </w:r>
      <w:r w:rsidR="00E048A0"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est également titulaire des droits de propriété intellectuelle de la marque « </w:t>
      </w:r>
      <w:r w:rsidR="00E048A0"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w:t>
      </w:r>
      <w:r w:rsidRPr="00CA31D8">
        <w:rPr>
          <w:rFonts w:asciiTheme="majorHAnsi" w:eastAsia="Times New Roman" w:hAnsiTheme="majorHAnsi" w:cstheme="majorHAnsi"/>
          <w:color w:val="008080"/>
          <w:sz w:val="16"/>
          <w:szCs w:val="16"/>
          <w:lang w:eastAsia="fr-FR"/>
        </w:rPr>
        <w:br/>
        <w:t>Toute reproduction, représentation, modification, publication, adaptation ou exploitation de tout ou partie de la marque « </w:t>
      </w:r>
      <w:r w:rsidR="00E048A0" w:rsidRPr="00CA31D8">
        <w:rPr>
          <w:rFonts w:asciiTheme="majorHAnsi" w:eastAsia="Times New Roman" w:hAnsiTheme="majorHAnsi" w:cstheme="majorHAnsi"/>
          <w:color w:val="008080"/>
          <w:sz w:val="16"/>
          <w:szCs w:val="16"/>
          <w:lang w:eastAsia="fr-FR"/>
        </w:rPr>
        <w:t>Cura Te</w:t>
      </w:r>
      <w:r w:rsidRPr="00CA31D8">
        <w:rPr>
          <w:rFonts w:asciiTheme="majorHAnsi" w:eastAsia="Times New Roman" w:hAnsiTheme="majorHAnsi" w:cstheme="majorHAnsi"/>
          <w:color w:val="008080"/>
          <w:sz w:val="16"/>
          <w:szCs w:val="16"/>
          <w:lang w:eastAsia="fr-FR"/>
        </w:rPr>
        <w:t xml:space="preserve"> Massages » ou autres éléments du site www.</w:t>
      </w:r>
      <w:r w:rsidR="00E048A0" w:rsidRPr="00CA31D8">
        <w:rPr>
          <w:rFonts w:asciiTheme="majorHAnsi" w:eastAsia="Times New Roman" w:hAnsiTheme="majorHAnsi" w:cstheme="majorHAnsi"/>
          <w:color w:val="008080"/>
          <w:sz w:val="16"/>
          <w:szCs w:val="16"/>
          <w:lang w:eastAsia="fr-FR"/>
        </w:rPr>
        <w:t>curate</w:t>
      </w:r>
      <w:r w:rsidRPr="00CA31D8">
        <w:rPr>
          <w:rFonts w:asciiTheme="majorHAnsi" w:eastAsia="Times New Roman" w:hAnsiTheme="majorHAnsi" w:cstheme="majorHAnsi"/>
          <w:color w:val="008080"/>
          <w:sz w:val="16"/>
          <w:szCs w:val="16"/>
          <w:lang w:eastAsia="fr-FR"/>
        </w:rPr>
        <w:t>massages.</w:t>
      </w:r>
      <w:r w:rsidR="00E048A0" w:rsidRPr="00CA31D8">
        <w:rPr>
          <w:rFonts w:asciiTheme="majorHAnsi" w:eastAsia="Times New Roman" w:hAnsiTheme="majorHAnsi" w:cstheme="majorHAnsi"/>
          <w:color w:val="008080"/>
          <w:sz w:val="16"/>
          <w:szCs w:val="16"/>
          <w:lang w:eastAsia="fr-FR"/>
        </w:rPr>
        <w:t>com</w:t>
      </w:r>
      <w:r w:rsidRPr="00CA31D8">
        <w:rPr>
          <w:rFonts w:asciiTheme="majorHAnsi" w:eastAsia="Times New Roman" w:hAnsiTheme="majorHAnsi" w:cstheme="majorHAnsi"/>
          <w:color w:val="008080"/>
          <w:sz w:val="16"/>
          <w:szCs w:val="16"/>
          <w:lang w:eastAsia="fr-FR"/>
        </w:rPr>
        <w:t xml:space="preserve"> est interdite sur quelque support que ce soit et de quelque manière que ce soit sauf avec un accord écrit de </w:t>
      </w:r>
      <w:r w:rsidR="00E048A0"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w:t>
      </w:r>
      <w:r w:rsidRPr="00CA31D8">
        <w:rPr>
          <w:rFonts w:asciiTheme="majorHAnsi" w:eastAsia="Times New Roman" w:hAnsiTheme="majorHAnsi" w:cstheme="majorHAnsi"/>
          <w:color w:val="008080"/>
          <w:sz w:val="16"/>
          <w:szCs w:val="16"/>
          <w:lang w:eastAsia="fr-FR"/>
        </w:rPr>
        <w:br/>
      </w:r>
    </w:p>
    <w:p w14:paraId="292C1557" w14:textId="2D70F6DA" w:rsidR="00D30589" w:rsidRPr="00CA31D8" w:rsidRDefault="00A841B6"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r w:rsidRPr="00CA31D8">
        <w:rPr>
          <w:rFonts w:asciiTheme="majorHAnsi" w:eastAsia="Times New Roman" w:hAnsiTheme="majorHAnsi" w:cstheme="majorHAnsi"/>
          <w:color w:val="008080"/>
          <w:sz w:val="16"/>
          <w:szCs w:val="16"/>
          <w:lang w:eastAsia="fr-FR"/>
        </w:rPr>
        <w:br/>
      </w:r>
      <w:r w:rsidRPr="00CA31D8">
        <w:rPr>
          <w:rFonts w:asciiTheme="majorHAnsi" w:eastAsia="Times New Roman" w:hAnsiTheme="majorHAnsi" w:cstheme="majorHAnsi"/>
          <w:b/>
          <w:bCs/>
          <w:color w:val="008080"/>
          <w:sz w:val="16"/>
          <w:szCs w:val="16"/>
          <w:lang w:eastAsia="fr-FR"/>
        </w:rPr>
        <w:t>10- Responsabilité civile professionnelle</w:t>
      </w:r>
      <w:r w:rsidRPr="00CA31D8">
        <w:rPr>
          <w:rFonts w:asciiTheme="majorHAnsi" w:eastAsia="Times New Roman" w:hAnsiTheme="majorHAnsi" w:cstheme="majorHAnsi"/>
          <w:color w:val="008080"/>
          <w:sz w:val="16"/>
          <w:szCs w:val="16"/>
          <w:lang w:eastAsia="fr-FR"/>
        </w:rPr>
        <w:br/>
      </w:r>
      <w:r w:rsidR="00E048A0"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a souscrit auprès d’une compagnie notoire une assurance en responsabilité civile professionnelle et risques d’exploitation.</w:t>
      </w:r>
      <w:r w:rsidRPr="00CA31D8">
        <w:rPr>
          <w:rFonts w:asciiTheme="majorHAnsi" w:eastAsia="Times New Roman" w:hAnsiTheme="majorHAnsi" w:cstheme="majorHAnsi"/>
          <w:color w:val="008080"/>
          <w:sz w:val="16"/>
          <w:szCs w:val="16"/>
          <w:lang w:eastAsia="fr-FR"/>
        </w:rPr>
        <w:br/>
        <w:t xml:space="preserve">Il est précisé que la responsabilité de </w:t>
      </w:r>
      <w:r w:rsidR="00FD58A3"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ne saurait être engagée en cas de dommages liés à la négligence d’un client, en particulier s’il n’a pas révélé à </w:t>
      </w:r>
      <w:r w:rsidR="00FD58A3" w:rsidRPr="00CA31D8">
        <w:rPr>
          <w:rFonts w:asciiTheme="majorHAnsi" w:eastAsia="Times New Roman" w:hAnsiTheme="majorHAnsi" w:cstheme="majorHAnsi"/>
          <w:color w:val="008080"/>
          <w:sz w:val="16"/>
          <w:szCs w:val="16"/>
          <w:lang w:eastAsia="fr-FR"/>
        </w:rPr>
        <w:t xml:space="preserve">Anne-Laure </w:t>
      </w:r>
      <w:r w:rsidR="00876AE7" w:rsidRPr="00CA31D8">
        <w:rPr>
          <w:rFonts w:asciiTheme="majorHAnsi" w:eastAsia="Times New Roman" w:hAnsiTheme="majorHAnsi" w:cstheme="majorHAnsi"/>
          <w:color w:val="008080"/>
          <w:sz w:val="16"/>
          <w:szCs w:val="16"/>
          <w:lang w:eastAsia="fr-FR"/>
        </w:rPr>
        <w:t>PATOZ</w:t>
      </w:r>
      <w:r w:rsidRPr="00CA31D8">
        <w:rPr>
          <w:rFonts w:asciiTheme="majorHAnsi" w:eastAsia="Times New Roman" w:hAnsiTheme="majorHAnsi" w:cstheme="majorHAnsi"/>
          <w:color w:val="008080"/>
          <w:sz w:val="16"/>
          <w:szCs w:val="16"/>
          <w:lang w:eastAsia="fr-FR"/>
        </w:rPr>
        <w:t xml:space="preserve"> l’existence de contre-indications l’affectant, que ce soit lors de la signature du document d’information visant à l’alerter des contre-indications applicables, ou des rendez-vous ultérieurs en cas de modifications de son état de santé personnel.</w:t>
      </w:r>
      <w:r w:rsidRPr="00CA31D8">
        <w:rPr>
          <w:rFonts w:asciiTheme="majorHAnsi" w:eastAsia="Times New Roman" w:hAnsiTheme="majorHAnsi" w:cstheme="majorHAnsi"/>
          <w:color w:val="008080"/>
          <w:sz w:val="16"/>
          <w:szCs w:val="16"/>
          <w:lang w:eastAsia="fr-FR"/>
        </w:rPr>
        <w:br/>
      </w:r>
    </w:p>
    <w:p w14:paraId="50B1B07F"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0DA87E16" w14:textId="77777777" w:rsidR="00D30589" w:rsidRPr="00CA31D8" w:rsidRDefault="00D30589" w:rsidP="00FD58A3">
      <w:pPr>
        <w:shd w:val="clear" w:color="auto" w:fill="FFFFFF"/>
        <w:spacing w:after="0" w:line="240" w:lineRule="auto"/>
        <w:jc w:val="center"/>
        <w:rPr>
          <w:rFonts w:asciiTheme="majorHAnsi" w:eastAsia="Times New Roman" w:hAnsiTheme="majorHAnsi" w:cstheme="majorHAnsi"/>
          <w:color w:val="008080"/>
          <w:sz w:val="16"/>
          <w:szCs w:val="16"/>
          <w:lang w:eastAsia="fr-FR"/>
        </w:rPr>
      </w:pPr>
    </w:p>
    <w:p w14:paraId="167AB744" w14:textId="4BCCDF8A" w:rsidR="00F97B00" w:rsidRPr="007B784F" w:rsidRDefault="00A841B6" w:rsidP="00FD58A3">
      <w:pPr>
        <w:shd w:val="clear" w:color="auto" w:fill="FFFFFF"/>
        <w:spacing w:after="0" w:line="240" w:lineRule="auto"/>
        <w:jc w:val="center"/>
        <w:rPr>
          <w:rFonts w:asciiTheme="majorHAnsi" w:hAnsiTheme="majorHAnsi" w:cstheme="majorHAnsi"/>
          <w:color w:val="008080"/>
          <w:sz w:val="20"/>
          <w:szCs w:val="20"/>
        </w:rPr>
      </w:pPr>
      <w:r w:rsidRPr="00CA31D8">
        <w:rPr>
          <w:rFonts w:asciiTheme="majorHAnsi" w:eastAsia="Times New Roman" w:hAnsiTheme="majorHAnsi" w:cstheme="majorHAnsi"/>
          <w:color w:val="008080"/>
          <w:sz w:val="16"/>
          <w:szCs w:val="16"/>
          <w:lang w:eastAsia="fr-FR"/>
        </w:rPr>
        <w:br/>
        <w:t xml:space="preserve">Date d’entrée en vigueur : </w:t>
      </w:r>
      <w:r w:rsidR="00FD58A3" w:rsidRPr="00CA31D8">
        <w:rPr>
          <w:rFonts w:asciiTheme="majorHAnsi" w:eastAsia="Times New Roman" w:hAnsiTheme="majorHAnsi" w:cstheme="majorHAnsi"/>
          <w:color w:val="008080"/>
          <w:sz w:val="16"/>
          <w:szCs w:val="16"/>
          <w:lang w:eastAsia="fr-FR"/>
        </w:rPr>
        <w:t>01/07/2021</w:t>
      </w:r>
    </w:p>
    <w:sectPr w:rsidR="00F97B00" w:rsidRPr="007B7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00C6"/>
    <w:multiLevelType w:val="hybridMultilevel"/>
    <w:tmpl w:val="2176EF20"/>
    <w:lvl w:ilvl="0" w:tplc="10668E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468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B6"/>
    <w:rsid w:val="00063BC5"/>
    <w:rsid w:val="00083B34"/>
    <w:rsid w:val="00095E67"/>
    <w:rsid w:val="000A19FA"/>
    <w:rsid w:val="000C3F9A"/>
    <w:rsid w:val="000F21B2"/>
    <w:rsid w:val="00151BED"/>
    <w:rsid w:val="002E0686"/>
    <w:rsid w:val="00351398"/>
    <w:rsid w:val="004B30DA"/>
    <w:rsid w:val="004C1609"/>
    <w:rsid w:val="00510D3E"/>
    <w:rsid w:val="00512207"/>
    <w:rsid w:val="00533828"/>
    <w:rsid w:val="00585A21"/>
    <w:rsid w:val="006C1AA3"/>
    <w:rsid w:val="006F2534"/>
    <w:rsid w:val="00707319"/>
    <w:rsid w:val="00735783"/>
    <w:rsid w:val="00755F17"/>
    <w:rsid w:val="00756F93"/>
    <w:rsid w:val="007B784F"/>
    <w:rsid w:val="008642F6"/>
    <w:rsid w:val="00876AE7"/>
    <w:rsid w:val="008975AD"/>
    <w:rsid w:val="008C6335"/>
    <w:rsid w:val="009046D4"/>
    <w:rsid w:val="00992313"/>
    <w:rsid w:val="00A34FFF"/>
    <w:rsid w:val="00A4767C"/>
    <w:rsid w:val="00A820B3"/>
    <w:rsid w:val="00A841B6"/>
    <w:rsid w:val="00A84711"/>
    <w:rsid w:val="00AA444C"/>
    <w:rsid w:val="00AE0DAF"/>
    <w:rsid w:val="00B13A4D"/>
    <w:rsid w:val="00B2205B"/>
    <w:rsid w:val="00BA3B62"/>
    <w:rsid w:val="00BF71F3"/>
    <w:rsid w:val="00C42102"/>
    <w:rsid w:val="00CA31D8"/>
    <w:rsid w:val="00CB406A"/>
    <w:rsid w:val="00CB5B77"/>
    <w:rsid w:val="00D30589"/>
    <w:rsid w:val="00DC560C"/>
    <w:rsid w:val="00E048A0"/>
    <w:rsid w:val="00E97EED"/>
    <w:rsid w:val="00EC0563"/>
    <w:rsid w:val="00EC0A01"/>
    <w:rsid w:val="00ED358C"/>
    <w:rsid w:val="00F35235"/>
    <w:rsid w:val="00F43D9E"/>
    <w:rsid w:val="00F6146C"/>
    <w:rsid w:val="00F870DC"/>
    <w:rsid w:val="00F97B00"/>
    <w:rsid w:val="00FD5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A748"/>
  <w15:chartTrackingRefBased/>
  <w15:docId w15:val="{B00E73D2-5241-4570-82C2-340358C5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84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41B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841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841B6"/>
    <w:rPr>
      <w:b/>
      <w:bCs/>
    </w:rPr>
  </w:style>
  <w:style w:type="character" w:styleId="Lienhypertexte">
    <w:name w:val="Hyperlink"/>
    <w:basedOn w:val="Policepardfaut"/>
    <w:uiPriority w:val="99"/>
    <w:unhideWhenUsed/>
    <w:rsid w:val="00F43D9E"/>
    <w:rPr>
      <w:color w:val="0563C1" w:themeColor="hyperlink"/>
      <w:u w:val="single"/>
    </w:rPr>
  </w:style>
  <w:style w:type="character" w:styleId="Mentionnonrsolue">
    <w:name w:val="Unresolved Mention"/>
    <w:basedOn w:val="Policepardfaut"/>
    <w:uiPriority w:val="99"/>
    <w:semiHidden/>
    <w:unhideWhenUsed/>
    <w:rsid w:val="00F43D9E"/>
    <w:rPr>
      <w:color w:val="605E5C"/>
      <w:shd w:val="clear" w:color="auto" w:fill="E1DFDD"/>
    </w:rPr>
  </w:style>
  <w:style w:type="paragraph" w:styleId="Paragraphedeliste">
    <w:name w:val="List Paragraph"/>
    <w:basedOn w:val="Normal"/>
    <w:uiPriority w:val="34"/>
    <w:qFormat/>
    <w:rsid w:val="00C42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475">
      <w:bodyDiv w:val="1"/>
      <w:marLeft w:val="0"/>
      <w:marRight w:val="0"/>
      <w:marTop w:val="0"/>
      <w:marBottom w:val="0"/>
      <w:divBdr>
        <w:top w:val="none" w:sz="0" w:space="0" w:color="auto"/>
        <w:left w:val="none" w:sz="0" w:space="0" w:color="auto"/>
        <w:bottom w:val="none" w:sz="0" w:space="0" w:color="auto"/>
        <w:right w:val="none" w:sz="0" w:space="0" w:color="auto"/>
      </w:divBdr>
    </w:div>
    <w:div w:id="111174006">
      <w:bodyDiv w:val="1"/>
      <w:marLeft w:val="0"/>
      <w:marRight w:val="0"/>
      <w:marTop w:val="0"/>
      <w:marBottom w:val="0"/>
      <w:divBdr>
        <w:top w:val="none" w:sz="0" w:space="0" w:color="auto"/>
        <w:left w:val="none" w:sz="0" w:space="0" w:color="auto"/>
        <w:bottom w:val="none" w:sz="0" w:space="0" w:color="auto"/>
        <w:right w:val="none" w:sz="0" w:space="0" w:color="auto"/>
      </w:divBdr>
    </w:div>
    <w:div w:id="551160254">
      <w:bodyDiv w:val="1"/>
      <w:marLeft w:val="0"/>
      <w:marRight w:val="0"/>
      <w:marTop w:val="0"/>
      <w:marBottom w:val="0"/>
      <w:divBdr>
        <w:top w:val="none" w:sz="0" w:space="0" w:color="auto"/>
        <w:left w:val="none" w:sz="0" w:space="0" w:color="auto"/>
        <w:bottom w:val="none" w:sz="0" w:space="0" w:color="auto"/>
        <w:right w:val="none" w:sz="0" w:space="0" w:color="auto"/>
      </w:divBdr>
    </w:div>
    <w:div w:id="830407216">
      <w:bodyDiv w:val="1"/>
      <w:marLeft w:val="0"/>
      <w:marRight w:val="0"/>
      <w:marTop w:val="0"/>
      <w:marBottom w:val="0"/>
      <w:divBdr>
        <w:top w:val="none" w:sz="0" w:space="0" w:color="auto"/>
        <w:left w:val="none" w:sz="0" w:space="0" w:color="auto"/>
        <w:bottom w:val="none" w:sz="0" w:space="0" w:color="auto"/>
        <w:right w:val="none" w:sz="0" w:space="0" w:color="auto"/>
      </w:divBdr>
    </w:div>
    <w:div w:id="989864724">
      <w:bodyDiv w:val="1"/>
      <w:marLeft w:val="0"/>
      <w:marRight w:val="0"/>
      <w:marTop w:val="0"/>
      <w:marBottom w:val="0"/>
      <w:divBdr>
        <w:top w:val="none" w:sz="0" w:space="0" w:color="auto"/>
        <w:left w:val="none" w:sz="0" w:space="0" w:color="auto"/>
        <w:bottom w:val="none" w:sz="0" w:space="0" w:color="auto"/>
        <w:right w:val="none" w:sz="0" w:space="0" w:color="auto"/>
      </w:divBdr>
    </w:div>
    <w:div w:id="1245916762">
      <w:bodyDiv w:val="1"/>
      <w:marLeft w:val="0"/>
      <w:marRight w:val="0"/>
      <w:marTop w:val="0"/>
      <w:marBottom w:val="0"/>
      <w:divBdr>
        <w:top w:val="none" w:sz="0" w:space="0" w:color="auto"/>
        <w:left w:val="none" w:sz="0" w:space="0" w:color="auto"/>
        <w:bottom w:val="none" w:sz="0" w:space="0" w:color="auto"/>
        <w:right w:val="none" w:sz="0" w:space="0" w:color="auto"/>
      </w:divBdr>
    </w:div>
    <w:div w:id="20003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ratemass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atemassage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2666</Words>
  <Characters>14669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Verdoni</dc:creator>
  <cp:keywords/>
  <dc:description/>
  <cp:lastModifiedBy>Anne Laure Patoz</cp:lastModifiedBy>
  <cp:revision>10</cp:revision>
  <dcterms:created xsi:type="dcterms:W3CDTF">2026-02-17T20:04:00Z</dcterms:created>
  <dcterms:modified xsi:type="dcterms:W3CDTF">2026-02-17T20:09:00Z</dcterms:modified>
</cp:coreProperties>
</file>